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286" w:rsidRPr="00F8107A" w:rsidRDefault="009C0286" w:rsidP="00154787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810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9C0286" w:rsidRPr="00F8107A" w:rsidRDefault="00F606B7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</w:t>
      </w:r>
      <w:r w:rsidR="00CD1ECB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лавн</w:t>
      </w:r>
      <w:r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ый</w:t>
      </w:r>
      <w:r w:rsidR="00CD1ECB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9C0286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</w:t>
      </w:r>
      <w:r w:rsidR="00727B5D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  <w:r w:rsidR="009C0286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9C0286" w:rsidRPr="00F8107A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ГКП на ПХВ  «Городская </w:t>
      </w:r>
    </w:p>
    <w:p w:rsidR="009C0286" w:rsidRPr="00F8107A" w:rsidRDefault="009C0286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клиническая больница № 7»</w:t>
      </w:r>
    </w:p>
    <w:p w:rsidR="009C0286" w:rsidRPr="00F8107A" w:rsidRDefault="0028039D" w:rsidP="009C0286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</w:t>
      </w:r>
      <w:r w:rsidR="00291397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</w:t>
      </w:r>
      <w:r w:rsidR="009C0286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____________</w:t>
      </w:r>
      <w:r w:rsidR="009C0286" w:rsidRPr="00F8107A">
        <w:rPr>
          <w:rFonts w:ascii="Times New Roman" w:hAnsi="Times New Roman" w:cs="Times New Roman"/>
          <w:b/>
          <w:sz w:val="20"/>
          <w:szCs w:val="20"/>
          <w:lang w:val="kk-KZ"/>
        </w:rPr>
        <w:t xml:space="preserve"> </w:t>
      </w:r>
      <w:r w:rsidR="00F606B7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Абдуллаев М.Ш.</w:t>
      </w:r>
      <w:r w:rsidR="009C0286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9C0286" w:rsidRPr="00F8107A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</w:t>
      </w:r>
      <w:r w:rsidR="0028039D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</w:t>
      </w:r>
      <w:r w:rsidR="004940AD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</w:t>
      </w:r>
      <w:r w:rsidR="00B97958" w:rsidRPr="00F8107A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</w:t>
      </w:r>
      <w:r w:rsidRPr="00F810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9C0286" w:rsidRPr="00F8107A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F8107A" w:rsidRDefault="009C0286" w:rsidP="009C028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9C0286" w:rsidRPr="00F8107A" w:rsidRDefault="009C0286" w:rsidP="0036271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1C1BC0" w:rsidRPr="00F8107A" w:rsidRDefault="001C1BC0" w:rsidP="0036271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F810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Протокол </w:t>
      </w:r>
    </w:p>
    <w:p w:rsidR="00B777AC" w:rsidRPr="00F8107A" w:rsidRDefault="00362711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F810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</w:t>
      </w:r>
      <w:r w:rsidR="00B777AC" w:rsidRPr="00F8107A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об утверждении итогов</w:t>
      </w:r>
      <w:r w:rsidR="00B777AC" w:rsidRPr="00F8107A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по </w:t>
      </w:r>
      <w:r w:rsidR="00B777AC" w:rsidRPr="00F81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закупкам </w:t>
      </w:r>
      <w:r w:rsidR="00CD1ECB" w:rsidRPr="00F81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лекарственных средств  и </w:t>
      </w:r>
      <w:r w:rsidR="00B777AC" w:rsidRPr="00F81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изделий медицинского назначения на 201</w:t>
      </w:r>
      <w:r w:rsidR="007B30A2" w:rsidRPr="00F81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</w:t>
      </w:r>
      <w:r w:rsidR="00B777AC" w:rsidRPr="00F81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 способом запроса ценовых предложений</w:t>
      </w:r>
    </w:p>
    <w:p w:rsidR="00F606B7" w:rsidRPr="00F8107A" w:rsidRDefault="00F606B7" w:rsidP="00362711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F606B7" w:rsidRPr="00F8107A" w:rsidRDefault="00F606B7" w:rsidP="00F606B7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F8107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      г. </w:t>
      </w:r>
      <w:r w:rsidRPr="00AA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Алматы                                                                                                                                                </w:t>
      </w:r>
      <w:r w:rsidR="008F59A5" w:rsidRPr="00AA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1</w:t>
      </w:r>
      <w:r w:rsidR="006C2F7E" w:rsidRPr="00AA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5</w:t>
      </w:r>
      <w:r w:rsidR="008F59A5" w:rsidRPr="00AA0506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.02</w:t>
      </w:r>
      <w:r w:rsidRPr="00AA0506">
        <w:rPr>
          <w:rFonts w:ascii="Times New Roman" w:eastAsia="Times New Roman" w:hAnsi="Times New Roman" w:cs="Times New Roman"/>
          <w:b/>
          <w:sz w:val="20"/>
          <w:szCs w:val="20"/>
        </w:rPr>
        <w:t>.201</w:t>
      </w:r>
      <w:r w:rsidR="003F5EEE" w:rsidRPr="00AA0506">
        <w:rPr>
          <w:rFonts w:ascii="Times New Roman" w:eastAsia="Times New Roman" w:hAnsi="Times New Roman" w:cs="Times New Roman"/>
          <w:b/>
          <w:sz w:val="20"/>
          <w:szCs w:val="20"/>
        </w:rPr>
        <w:t>8</w:t>
      </w:r>
      <w:r w:rsidRPr="00AA0506">
        <w:rPr>
          <w:rFonts w:ascii="Times New Roman" w:eastAsia="Times New Roman" w:hAnsi="Times New Roman" w:cs="Times New Roman"/>
          <w:b/>
          <w:sz w:val="20"/>
          <w:szCs w:val="20"/>
        </w:rPr>
        <w:t xml:space="preserve"> года</w:t>
      </w:r>
    </w:p>
    <w:p w:rsidR="00F606B7" w:rsidRPr="00F8107A" w:rsidRDefault="00F606B7" w:rsidP="00F606B7">
      <w:pP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355F3A" w:rsidRPr="00F8107A" w:rsidRDefault="008C3F51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       </w:t>
      </w:r>
      <w:r w:rsidR="001C1BC0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Организатор </w:t>
      </w:r>
      <w:r w:rsidR="001C1BC0" w:rsidRPr="00F8107A">
        <w:rPr>
          <w:rFonts w:ascii="Times New Roman" w:hAnsi="Times New Roman" w:cs="Times New Roman"/>
          <w:color w:val="000000" w:themeColor="text1"/>
          <w:sz w:val="20"/>
          <w:szCs w:val="20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="001C1BC0" w:rsidRPr="00F8107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, находящаяся по адресу: </w:t>
      </w:r>
      <w:proofErr w:type="gramStart"/>
      <w:r w:rsidR="001C1BC0" w:rsidRPr="00F8107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г</w:t>
      </w:r>
      <w:proofErr w:type="gramEnd"/>
      <w:r w:rsidR="001C1BC0" w:rsidRPr="00F8107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>. Алматы, мкр. Калкаман</w:t>
      </w:r>
      <w:r w:rsidR="00AC27E7" w:rsidRPr="00F8107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д.</w:t>
      </w:r>
      <w:r w:rsidR="001C1BC0" w:rsidRPr="00F8107A">
        <w:rPr>
          <w:rFonts w:ascii="Times New Roman" w:hAnsi="Times New Roman" w:cs="Times New Roman"/>
          <w:color w:val="000000" w:themeColor="text1"/>
          <w:sz w:val="20"/>
          <w:szCs w:val="20"/>
          <w:lang w:val="kk-KZ"/>
        </w:rPr>
        <w:t xml:space="preserve"> 20</w:t>
      </w:r>
      <w:r w:rsidR="001C1BC0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провел закупку способом </w:t>
      </w:r>
      <w:r w:rsidR="005B2B47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запроса ценовых предложений.</w:t>
      </w:r>
      <w:r w:rsidR="00C543BB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:rsidR="00355F3A" w:rsidRPr="00F8107A" w:rsidRDefault="00355F3A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10490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2268"/>
        <w:gridCol w:w="3544"/>
        <w:gridCol w:w="567"/>
        <w:gridCol w:w="709"/>
        <w:gridCol w:w="1275"/>
        <w:gridCol w:w="1560"/>
      </w:tblGrid>
      <w:tr w:rsidR="00355F3A" w:rsidRPr="00F8107A" w:rsidTr="00EB2D44">
        <w:trPr>
          <w:trHeight w:val="60"/>
        </w:trPr>
        <w:tc>
          <w:tcPr>
            <w:tcW w:w="567" w:type="dxa"/>
            <w:shd w:val="clear" w:color="auto" w:fill="auto"/>
            <w:vAlign w:val="center"/>
            <w:hideMark/>
          </w:tcPr>
          <w:p w:rsidR="00355F3A" w:rsidRPr="00F8107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 лота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355F3A" w:rsidRPr="00F8107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  <w:lang w:val="kk-KZ"/>
              </w:rPr>
              <w:t xml:space="preserve"> лекарственных средств и изделий медицинского назначения </w:t>
            </w:r>
          </w:p>
        </w:tc>
        <w:tc>
          <w:tcPr>
            <w:tcW w:w="3544" w:type="dxa"/>
            <w:shd w:val="clear" w:color="auto" w:fill="auto"/>
            <w:vAlign w:val="center"/>
            <w:hideMark/>
          </w:tcPr>
          <w:p w:rsidR="00355F3A" w:rsidRPr="00F8107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Краткая характеристика 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355F3A" w:rsidRPr="00F8107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Ед. изм.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355F3A" w:rsidRPr="00F8107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Кол-во</w:t>
            </w:r>
          </w:p>
        </w:tc>
        <w:tc>
          <w:tcPr>
            <w:tcW w:w="1275" w:type="dxa"/>
            <w:shd w:val="clear" w:color="auto" w:fill="auto"/>
            <w:vAlign w:val="center"/>
            <w:hideMark/>
          </w:tcPr>
          <w:p w:rsidR="00355F3A" w:rsidRPr="00F8107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Цена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355F3A" w:rsidRPr="00F8107A" w:rsidRDefault="00355F3A" w:rsidP="00355F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Сумма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Стерильный, естественный рассасывающийся хирургический шовный 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Стерильный, естественный рассасывающийся хирургический шовный материал, изготавливающийся из кишок млекопитающих. Изделие упаковано в индивидуальный блистер, обеспечивающий сохранение эксплуатационных и медицинских характеристик в течение всего срока хранения, и в картонную коробку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2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длина нити не менее 75 см. Игла колющая, 1/2 окружности, от 44,5 до 45,5 мм, длиной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95 040,00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Стерильный, естественный рассасывающийся хирургический шовный 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Стерильный, естественный рассасывающийся хирургический шовный материал, изготавливающийся из кишок млекопитающих. Изделие упаковано в индивидуальный блистер, обеспечивающий сохранение эксплуатационных и медицинских характеристик в течение всего срока хранения, и в картонную коробку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1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длина нити не менее 75 см. Игла колющая, 1/2 окружности, от 39,5 до 41,5 мм, длиной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230 400,00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Стерильный, естественный рассасывающийся хирургический шовный 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Стерильный, естественный рассасывающийся хирургический шовный материал, изготавливающийся из кишок млекопитающих. Изделие упаковано в индивидуальный блистер, 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обеспечивающий сохранение эксплуатационных и медицинских характеристик в течение всего срока хранения, и в картонную коробку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3/0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длина нити не менее 75 см. Игла колющая, 1/2 окружности, от 19,5 до 20,5 мм, длиной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290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69 600,00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рассасывающаяся, плетеная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1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, длина нити не менее 90 см Игла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имеет конструкцию, увеличивающую надежность ее фиксации в иглодержателе   за счет продольных насечек на корпусе.  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Игла колющая массивная, от 39,5 до 40,5 мм длиной, 1/2 окружности.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1925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1 593 900,00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рассасывающаяся, плетеная, фиолетовая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Нить рассасывающаяся, плетеная, фиолетовая,  на основе    полигликоливой кислоты (100%), с покрытием из поликапролактона и стеарата кальция не более 0.5% веса нити,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1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90см, игла колющая 36-40 мм, из стали марки  300 с силиконовым покрытием 1/2, окружности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869 400,00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Игла из коррозионностойкого высокопрочного сплава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Игла из коррозионностойкого высокопрочного сплава, обработана силиконом, что способствует уменьшению трения между иглой и тканями. Игла колющая , 3/8 окружности, от 40 до 45 мм длиной. Соединение нити с атравматической иглой должно быть прочным, диаметр иглы  в  зоне крепления должен быть не более 1,15 диаметра нити в начале зоны крепления для снижения травматизации тканей и уменьшения возможного кровотечения из прокольного канала. 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 Нить сохраняет 75% прочности на разрыв IN VIVO через 2 недели, 50% через 3 недели, 25% через 4 недели, срок полного рассасывания 56-70 дней.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1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длина нити не менее 75 см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Нить упакована в двойную стерильную упаковку.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1110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919080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рассасывающаяся, плетеная,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2/0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, длина нити не менее 75 см 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Игла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колющая с уплощением кончика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имеет конструкцию, увеличивающую надежность ее фиксации в иглодержателе   за счет продольных насечек на корпусе.  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Игла колющая массивная, от 25,5 до 26,5 мм длиной, 1/2 окружности.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1435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929 880,00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рассасывающаяся, плетеная, фиолетовая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Нить рассасывающаяся, плетеная, фиолетовая,  на основе    полигликоливой кислоты (100%), с покрытием из поликапролактона и стеарата кальция не более 0.5% веса нити,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2/0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75см, игла колющая 22 мм, из стали марки  300 с силиконовым покрытием 1/2, окружности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653 184,00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Игла из коррозионностойкого высокопрочного сплава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Игла из коррозионностойкого высокопрочного сплава, обработана силиконом, что способствует уменьшению трения между иглой и тканями. Игла колющая ,1/2 или 3/8 окружности, от 20 до 35 мм длиной. Соединение нити с атравматической иглой должно быть прочным, диаметр иглы  в  зоне крепления должен быть не более 1,15 диаметра нити в начале зоны крепления для снижения травматизации тканей и уменьшения возможного кровотечения из прокольного канала. 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 Нить сохраняет 75% прочности на разрыв IN VIVO через 2 недели, 50% через 3 недели, 25% через 4 недели, срок полного рассасывания 56-70 дней.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2/0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длина нити не менее 75 см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Нить упакована в двойную стерильную упаковку.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628560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рассасывающаяся, плетеная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3/0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, длина нити не менее 75 см 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Игла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колющая с уплощением кончика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имеет конструкцию, увеличивающую надежность ее фиксации в иглодержателе   за счет продольных насечек на корпусе.  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Игла колющая массивная, от 25,5 до 26,5 мм длиной, 1/2 окружности.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1370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2 712 600,00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рассасывающаяся, плетеная, фиолетовая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нить рассасывающаяся, плетеная, фиолетовая,  на основе    полигликоливой кислоты (100%), с покрытием из поликапролактона и стеарата кальция не более 0.5% веса нити,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3/0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75 см, игла колющая 30 мм, из стали марки  300 с силиконовым покрытием 1/2, окружности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1 995 840,00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Игла из коррозионностойкого высокопрочного сплава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Игла из коррозионностойкого высокопрочного сплава, обработана силиконом, что способствует уменьшению трения между иглой и тканями. Игла колющая ,1/2 или 3/8 окружности, от 20 до 30 мм длиной. Соединение нити с атравматической иглой должно быть прочным, диаметр иглы  в  зоне крепления должен быть не более 1,15 диаметра нити в начале зоны крепления для снижения травматизации тканей и уменьшения возможного кровотечения из прокольного канала. 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 Нить сохраняет 75% прочности на разрыв IN VIVO через 2 недели, 50% через 3 недели, 25% через 4 недели, срок полного рассасывания 56-70 дней.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3/0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длина нити не менее 75 см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Нить упакована в двойную стерильную упаковку.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1920600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рассасывающаяся, плетеная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4/0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, длина нити не менее 75 см 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Игла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колющая с уплощением кончика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имеет конструкцию, увеличивающую надежность ее фиксации в иглодержателе   за счет продольных насечек на корпусе.  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Игла колющая массивная, от 19,5 до 20,5 мм длиной, 1/2 окружности.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1385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897 480,00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рассасывающаяся, плетеная, фиолетовая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нить рассасывающаяся, плетеная, фиолетовая,  на основе    полигликоливой кислоты (100%), с покрытием из поликапролактона и стеарата кальция не более 0.5% веса нити,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4/0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75 см, игла колющая 22 мм, из стали марки  300 с силиконовым покрытием 1/2, окружности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653 184,00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Игла из коррозионностойкого высокопрочного сплава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Игла из коррозионностойкого высокопрочного сплава, обработана силиконом, что способствует уменьшению трения между иглой и тканями. Игла колющая ,1/2 или 3/8 окружности, от 16 до 25 мм длиной. Соединение нити с атравматической иглой должно быть прочным, диаметр иглы  в  зоне крепления должен быть не более 1,15 диаметра нити в начале зоны крепления для снижения травматизации тканей и уменьшения возможного кровотечения из прокольного канала. 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 Нить сохраняет 75% прочности на разрыв IN VIVO через 2 недели, 50% через 3 недели, 25% через 4 недели, срок полного рассасывания 56-70 дней.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4/0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длина нити не менее 75 см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Нить упакована в двойную стерильную упаковку.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628560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рассасывающаяся, плетеная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Нить сохраняет 75% прочности на разрыв IN VIVO через 2 недели, 50% через 3 недели, 25% через 4 недели, срок полного рассасывания 56-70 дней.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5/0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, длина нити не менее 75 см 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Игла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колющая с уплощением кончика из коррозионностойкого высокопрочного сплава, обработана силиконом, что способствует уменьшению трения между иглой и тканями, и облегчает проведение иглы через ткани. Игла имеет конструкцию, увеличивающую надежность ее фиксации в иглодержателе   за счет продольных насечек на корпусе.  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 Игла колющая массивная, от 16,5 до 17,5 мм длиной, 1/2 окружности.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1610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347 760,00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рассасывающаяся, плетеная, фиолетовая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нить рассасывающаяся, плетеная, фиолетовая,  на основе    полигликоливой кислоты (100%), с покрытием из поликапролактона и стеарата кальция не более 0.5% веса нити,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5/0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75 см, игла колющая 18 мм, из стали марки  300 с силиконовым покрытием 1/2, окружности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217 728,00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Игла из коррозионностойкого высокопрочного сплава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Игла из коррозионностойкого высокопрочного сплава, обработана силиконом, что способствует уменьшению трения между иглой и тканями. Игла колющая ,1/2 или 3/8 окружности, от 10 до 25 мм длиной. Соединение нити с атравматической иглой должно быть прочным, диаметр иглы  в  зоне крепления должен быть не более 1,15 диаметра нити в начале зоны крепления для снижения травматизации тканей и уменьшения возможного кровотечения из прокольного канала. Нить стерильная хирургическая, синтетическая, рассасывающаяся, плетеная, изготовленная из сополимера на основе полиглактина 910 (гликолид 90%, лактид 10%), с покрытием, облегчающим проведение нити через ткани (из сополимера гликолида, лактида и стеарата кальция). Используемые материалы не должны иметь антигенной активности и должны быть апирогенны. Нить окрашена в контрастный цвет для улучшения визуализации в ране. Нить сохраняет 75% прочности на разрыв IN VIVO через 2 недели, 50% через 3 недели, 25% через 4 недели, срок полного рассасывания 56-70 дней.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USP5/0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длина нити не менее 75 см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Нить упакована в двойную стерильную упаковку.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970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209520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рассасывающаяся, плетеная, фиолетовая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нить рассасывающаяся, плетеная, фиолетовая,  на основе    полигликоливой кислоты (100%), с покрытием из поликапролактона и стеарата кальция не более 0.5% веса нити,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6/0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75 см, игла колющая 13 мм, из стали марки  300 с силиконовым покрытием 3/8, окружности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1008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36 288,00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монофиламентная, изготовленная из  синтетического линейного полиолефина (полипропилен). Нить окрашена в контрастный  цвет для улучшения визуализации в ране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Толщина нити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USP 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длина не менее 100 см.  Игла из коррозионностойкого высокопрочного сплава,обработана силиконом,что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травмирование тканей. Твердость иглы Виккерсу составляет 7151 ± 118 M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a.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Игла колющая, от 39,5 до 40,5 мм длиной, 1/2 окружности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1585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57 060,00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Нерассасывающаяся монофиломентная нить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Нерассасывающаяся монофиломентная нить из полипропилена синего цвета, с атравматическими  иглами из стали марки 300 с силиконовым покрытием, в индивидуальной увеличенной в длину упаковке (26см.),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75 см,  две иглы колющие 36 мм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3/8 окр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1327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47 772,00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Игла колющая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Игла колющая изготовлена из антикоррозийной высокопрочной аустенитной стали окружность не менее ½ 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, длина не менее 25мм и не более 40 мм. Размер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длина не более 75 см. Полипропилен, полимер пропилена.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Фиксация нити к игле выполнена методом лазерного сверления иглы с последующим её обжатием вокруг нити для снижения деформации иглы, меньшего травмирования тканей и снижения риска послеоперационных осложнений. Синтетический нерассасывающийся монофиламент. Каждая нить в двойной упаковке.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480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17280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монофиламентная, изготовленная из  синтетического линейного полиолефина (полипропилен). Нить окрашена в контрастный  цвет для улучшения визуализации в ране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Толщина нити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USP 2/0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длина не менее 90 см.  Игла из коррозионностойкого высокопрочного сплава,обработана силиконом,что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травмирование тканей. Твердость иглы Виккерсу составляет 7151 ± 118 M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a.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Игла колющая, от 30,5 до 31,5 мм длиной, 1/2 окружности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2375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684 000,00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Нерассасывающаяся монофиломентная нить из полипропилена синего цвета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Нерассасывающаяся монофиломентная нить из полипропилена синего цвета, с атравматическими  иглами из стали марки 300 с силиконовым покрытием, в индивидуальной увеличенной в длину упаковке (26см.),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2/0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120 см,  две иглы колющие 26 мм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1/2 окр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2311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665 568,00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Две иглы колющие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Две иглы колющие изготовлены из антикоррозийной высокопрочной аустенитной стали окружность не менее ½ 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, длина не менее 20мм и не более 35 мм. Размер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2/0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длина не более 90 см. Полипропилен, полимер пропилена.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Фиксация нити к игле выполнена методом лазерного сверления иглы с последующим её обжатием вокруг нити для снижения деформации иглы, меньшего травмирования тканей и снижения риска послеоперационных осложнений. Синтетический нерассасывающийся монофиламент. Каждая нить в двойной упаковке.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230400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монофиламентная, изготовленная из  синтетического линейного полиолефина (полипропилен). Нить окрашена в контрастный  цвет для улучшения визуализации в ране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3/0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длина не менее 90 см.  Игла из коррозионностойкого высокопрочного сплава,обработана силиконом,что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травмирование тканей. Твердость иглы Виккерсу составляет 7151 ± 118 M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a.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Игла колющая, от 16,5 до 17,5 мм длиной, 1/2 окружности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255 420,00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Нерассасывающаяся монофиломентная нить из полипропилена синего цвета, с атравматическими  иглами из стали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Нерассасывающаяся монофиломентная нить из полипропилена синего цвета, с атравматическими  иглами из стали марки 300 с силиконовым покрытием, в индивидуальной увеличенной в длину упаковке (26см.),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3/0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75 см,  две иглы колющие 26 мм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1/2 окр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176 040,00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Две иглы колющие изготовлены из антикоррозийной высокопрочной аустенитной стали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Две иглы колющие изготовлены из антикоррозийной высокопрочной аустенитной стали окружность не менее ½ 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, длина не менее 20мм и не более 30 мм. Размер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3/0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длина не более 90 см. Полипропилен, полимер пропилена.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Фиксация нити к игле выполнена методом лазерного сверления иглы с последующим её обжатием вокруг нити для снижения деформации иглы, меньшего травмирования тканей и снижения риска послеоперационных осложнений. Синтетический нерассасывающийся монофиламент. Каждая нить в двойной упаковке.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1200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129600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монофиламентная, изготовленная из  синтетического линейного полиолефина (полипропилен). Нить окрашена в контрастный  цвет для улучшения визуализации в ране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4/0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длина не менее 90 см.  Игла из коррозионностойкого высокопрочного сплава,обработана силиконом,что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травмирование тканей. Твердость иглы Виккерсу составляет 7151 ± 118 M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a.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Игла колющая, от 16,5 до 17,5 мм длиной, 1/2 окружности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2365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340 560,00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Нерассасывающаяся монофиломентная нить из полипропилена синего цвета, с атравматическими  иглами из стали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Нерассасывающаяся монофиломентная нить из полипропилена синего цвета, с атравматическими  иглами из стали марки 300 с силиконовым покрытием, в индивидуальной увеличенной в длину упаковке (26см.),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4/0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75 см,  две иглы колющие 18 мм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1/2 окр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234 720,00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Две иглы колющие изготовлены из антикоррозийной высокопрочной аустенитной стали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Две иглы колющие изготовлены из антикоррозийной высокопрочной аустенитной стали окружность не менее ½ 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, длина не менее 16 мм и не более 25 мм. Размер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4/0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длина не более 90 см. Полипропилен, полимер пропилена.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Фиксация нити к игле выполнена методом лазерного сверления иглы с последующим её обжатием вокруг нити для снижения деформации иглы, меньшего травмирования тканей и снижения риска послеоперационных осложнений. Синтетический нерассасывающийся монофиламент. Каждая нить в двойной упаковке.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280800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монофиламентная, изготовленная из  синтетического линейного полиолефина (полипропилен). Нить окрашена в контрастный  цвет для улучшения визуализации в ране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5/0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длина не менее 90 см.  Игла из коррозионностойкого высокопрочного сплава,обработана силиконом,что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травмирование тканей. Твердость иглы Виккерсу составляет 7151 ± 118 M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a.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Игла колющая, от 16,5 до 17,5 мм длиной, 1/2 окружности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2470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355 680,00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Нерассасывающаяся монофиломентная нить из полипропилена синего цвета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Нерассасывающаяся монофиломентная нить из полипропилена синего цвета, с атравматическими  иглами из стали марки 300 с силиконовым покрытием, в индивидуальной увеличенной в длину упаковке (26см.),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5/0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75 см,  две иглы колющие 18 мм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1/2 окр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234 720,00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Две иглы колющие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Две иглы колющие изготовлены из антикоррозийной высокопрочной аустенитной стали окружность не менее ½ 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, длина не менее 10 мм и не более 25 мм. Размер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5/0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длина не более 90 см. Полипропилен, полимер пропилена.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Фиксация нити к игле выполнена методом лазерного сверления иглы с последующим её обжатием вокруг нити для снижения деформации иглы, меньшего травмирования тканей и снижения риска послеоперационных осложнений. Синтетический нерассасывающийся монофиламент. Каждая нить в двойной упаковке.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280800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монофиламентная, изготовленная из  синтетического линейного полиолефина (полипропилен). Нить окрашена в контрастный  цвет для улучшения визуализации в ране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6/0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длина не менее 75 см.  Игла из коррозионностойкого высокопрочного сплава,обработана силиконом,что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травмирование тканей. Твердость иглы Виккерсу составляет 7151 ± 118 M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a.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Игла колющая, от 12,5 до 13,5 мм длиной, 3/8 окружности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2720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391 680,00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Нерассасывающаяся монофиломентная нить из полипропилена синего цвета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Нерассасывающаяся монофиломентная нить из полипропилена синего цвета, с атравматическими  иглами из стали марки 300 с силиконовым покрытием, в индивидуальной увеличенной в длину упаковке (26см.),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6/0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75 см,  две иглы колющие 10 мм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3/8 окр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2235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321 840,00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Две иглы колющие изготовлены из антикоррозийной высокопрочной аустенитной стали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Две иглы колющие изготовлены из антикоррозийной высокопрочной аустенитной стали окружность не менее ½ мм, длина не менее 10 мм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Размер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6/0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длина не более 90 см. Полипропилен, полимер пропилена.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Фиксация нити к игле выполнена методом лазерного сверления иглы с последующим её обжатием вокруг нити для снижения деформации иглы, меньшего травмирования тканей и снижения риска послеоперационных осложнений. Синтетический нерассасывающийся монофиламент. Каждая нить в двойной упаковке.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1950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280800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монофиламентная, изготовленная из  синтетического линейного полиолефина (полипропилен). Нить окрашена в контрастный  цвет для улучшения визуализации в ране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7/0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длина не менее 60 см.  Игла из коррозионностойкого высокопрочного сплава,обработана силиконом,что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травмирование тканей. Твердость иглы Виккерсу составляет 7151 ± 118 M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a.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Игла колющая, от 12,5 до 13,5 мм длиной, 3/8 окружности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4130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520 380,00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Нерассасывающаяся монофиломентная нить из полипропилена синего цвета, с атравматическими  иглами из стали марки 300 с силиконовым покрытием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Нерассасывающаяся монофиломентная нить из полипропилена синего цвета, с атравматическими  иглами из стали марки 300 с силиконовым покрытием, в индивидуальной увеличенной в длину упаковке (26см.),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7/0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75 см,  две иглы колющие 10 мм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., 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3/8 окр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2723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343 098,00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монофиламентная, изготовленная из  синтетического линейного полиолефина (полипропилен). Нить окрашена в контрастный  цвет для улучшения визуализации в ране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.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10/0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длина не менее 13 см.  Игла из коррозионностойкого высокопрочного сплава,обработана силиконом,что способствует уменьшению трения между иглой и тканями. Материал иглы на 40% более устойчив к необратимой деформации (изгибу), чем иглы из обычной нержавеющей стали, что предотвращает необходимость замены иглы, улучшает контроль над иглой и уменьшает травмирование тканей. Твердость иглы Виккерсу составляет 7151 ± 118 M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a. Металл иглы создан на базе специфической углеродной микроструктуры, характеризующейся максимальной прочностью, дополняемой явлением технологической "памяти металла".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br/>
              <w:t>Игла колющая, от 12,5 до 13,5 мм длиной, 3/8 окружности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7900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948 000,00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Стерильный синтетический рассасывающийся моноволоконный шовный 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Стерильный синтетический рассасывающийся моноволоконный 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шовный материал, изготовленный из полиэстера поли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(р-диоксанона). 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Не имеет антигенных и пирогенных свойств, и вызывает незначительную реакцию тканей при рассасывании, окрашен в фиолетовый цвет.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В период до 90 дней после имплантации рассасывание минимально. Полное рассасывание шовного материала должно завершаться в период от 180 до 210 дней.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6/0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. Две колющие иглы от 12,5 до 13,5 мм длиной, 3/8 окружности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4225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202 800,00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Моноволоконный синтетический нерассасывающийся стерильный хирургический шовный материал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Моноволоконный синтетический нерассасывающийся стерильный хирургический шовный материал состоит из полиамида 6 [NH-CO-(CH2)5]n. Полиамид 6 образуется при полимеризации эпсилон-капролактама. 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Окрашен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черным пигментом. Длина нити не менее 200 см, петля.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USP 1 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Колющая игла от 47,5 до 48,5 мм длиной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2145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25 740,00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Обладает высокой прочностью и хорошими манипуляционными свойствами. Вызывает умеренную тканевую реакцию. В организме нить постепенно деструктируется, в результате чего прочность постепенно снижается. Цвет: Белый.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3-4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31 500,00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Нерассасывающийся  крученый материал из капроновых (полиамидных) комплексных нитей. Обладает высокой прочностью и хорошими манипуляционными свойствами. Вызывает умеренную тканевую реакцию. В организме нить постепенно деструктируется, в результате чего прочность постепенно снижается. Цвет: Белый. Толщина нити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USP 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137 500,00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Обладает высокой прочностью и хорошими манипуляционными свойствами. Вызывает умеренную тканевую реакцию. В организме нить постепенно деструктируется, в результате чего прочность постепенно снижается. Цвет: Белый.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27,5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343 750,00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Нерассасывающийся  крученый материал из капроновых (полиамидных) комплексных нитей. Обладает высокой прочностью и хорошими манипуляционными свойствами. Вызывает умеренную тканевую реакцию. В организме нить постепенно деструктируется, в результате чего прочность постепенно снижается. Цвет: Белый. Толщина нити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USP 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21,5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154 800,00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Обладает высокой прочностью и хорошими манипуляционными свойствами. Вызывает умеренную тканевую реакцию. В организме нить постепенно деструктируется, в результате чего прочность постепенно снижается. Цвет: Белый.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2/0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228 000,00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Обладает высокой прочностью и хорошими манипуляционными свойствами. Вызывает умеренную тканевую реакцию. В организме нить постепенно деструктируется, в результате чего прочность постепенно снижается. Цвет: Белый.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3/0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114 000,00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Обладает высокой прочностью и хорошими манипуляционными свойствами. Вызывает умеренную тканевую реакцию. В организме нить постепенно деструктируется, в результате чего прочность постепенно снижается. Цвет: Белый.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4/0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380,00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Нерассасывающийся крученый шовный материал из полиэфирных комплексных нитей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крученый шовный материал из полиэфирных комплексных нитей. Обладает высокой биологической инертностью, прочностью, хорошими манипуляционными свойствами. Цвет: белый или зеленый. Толщина нити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USP 3-4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85 000,00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Бахилы низкие хирургические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одноразовые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нестерильные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изготовлены из многослойного нетканого материала SMS плотностью не менее 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23600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53,50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1 262 600,00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Накидка одноразовая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нестерильная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170,00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170 000,00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Пеленка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размером 80см х 70см, 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одноразовая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нестерильная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, изготовленная из многослойного нетканого материала SMS плотностью не менее 40.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10300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38,00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391 400,00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Пилотка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одноразовая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нестерильная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изготовленная из многослойного нетканого материала SMS плотностью не менее 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38,00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307 800,00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Простынь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размером 200см х 80см, 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одноразовая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нестерильная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изготовленная из многослойного нетканого материала SMS плотностью не менее 40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19800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103,00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2 039 400,00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Фартук защитный для врача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одноразовый фартук с нагрудником на завязках, из полиэтиленовой пленки толщиной не менее 30 мкр, длина от талии до нижнего среза не менее 90 см.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стерильный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136,60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683 000,00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Халат хирургический одноразовый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одноразовый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, операционный,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стерильный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, изготовленный из многослойного нетканого материала SMS плотностью не менее 40. 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Стерилизован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радиационным методом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294,00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2 940 000,00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Халат хирургический одноразовый в комплекте с пилоткой 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Халат одноразовый, операционный,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стерильный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, изготовленный из многослойного нетканого материала SMS плотностью не менее 40. Пилотка одноразовая, изготовленная из многослойного нетканого материала SMS плотностью не менее 40. 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Стерилизованы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радиационным методом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332,00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2 689 200,00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Чехол для оборудования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из ПВХ, одноразовый,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стерильный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100*120 см, затягивающийся снизу на кулиску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1 243,00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1 243 000,00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Шапочка-берет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одноразовый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нестерильный</w:t>
            </w: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, изготовлен из многослойного нетканого материала SMS плотностью не менее 15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16700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29,00 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484 300,00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268" w:type="dxa"/>
            <w:shd w:val="clear" w:color="auto" w:fill="auto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Биполярный пинцет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Биполярный пинцет, NON-Stick, байонет, 240 мм, 1,0 ммПредставляет собой биполярный пинцет с функцией отведения тепла и неадгезивности. Имеет безопасность напряжения до 550 Вп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емостаз сосудов до 2 мм.Небликующая поверхность, что существенно облегчает использование. Пинцет имеет Европейский плоский 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разъём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соединения с биполярным кабелем.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388435,00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       776 870,00    </w:t>
            </w:r>
          </w:p>
        </w:tc>
      </w:tr>
      <w:tr w:rsidR="00924EC9" w:rsidRPr="00F8107A" w:rsidTr="00924EC9">
        <w:trPr>
          <w:trHeight w:val="185"/>
        </w:trPr>
        <w:tc>
          <w:tcPr>
            <w:tcW w:w="567" w:type="dxa"/>
            <w:shd w:val="clear" w:color="auto" w:fill="auto"/>
            <w:noWrap/>
            <w:vAlign w:val="center"/>
          </w:tcPr>
          <w:p w:rsidR="00924EC9" w:rsidRPr="00F8107A" w:rsidRDefault="00924EC9" w:rsidP="00355F3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268" w:type="dxa"/>
            <w:shd w:val="clear" w:color="auto" w:fill="auto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Биполярный кабель</w:t>
            </w:r>
          </w:p>
        </w:tc>
        <w:tc>
          <w:tcPr>
            <w:tcW w:w="3544" w:type="dxa"/>
            <w:shd w:val="clear" w:color="auto" w:fill="auto"/>
            <w:vAlign w:val="bottom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Биполярный кабель, для пинцетов BOWA с плоским коннектором, двух-пиновый 28 мм, L=4,5 м</w:t>
            </w: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.И</w:t>
            </w:r>
            <w:proofErr w:type="gramEnd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меет коррозионую защиту, специальную защиту контакта и от перегибов. Выдерживает безопасно для напряжения до 6000 Вп. Длина кабеля 4,5 метра. 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09" w:type="dxa"/>
            <w:shd w:val="clear" w:color="auto" w:fill="auto"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38500,00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          77 000,00    </w:t>
            </w:r>
          </w:p>
        </w:tc>
      </w:tr>
    </w:tbl>
    <w:p w:rsidR="008C3F51" w:rsidRPr="00F8107A" w:rsidRDefault="00AB23B9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1.</w:t>
      </w:r>
      <w:r w:rsidR="00154787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Подали ценовое предложение следующие потенциальные поставщики:</w:t>
      </w:r>
    </w:p>
    <w:p w:rsidR="00CD1ECB" w:rsidRPr="00F8107A" w:rsidRDefault="00CD1ECB" w:rsidP="00362711">
      <w:pPr>
        <w:pStyle w:val="a5"/>
        <w:keepNext/>
        <w:spacing w:after="0" w:line="240" w:lineRule="auto"/>
        <w:ind w:left="630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</w:p>
    <w:tbl>
      <w:tblPr>
        <w:tblW w:w="9696" w:type="dxa"/>
        <w:tblInd w:w="534" w:type="dxa"/>
        <w:tblLayout w:type="fixed"/>
        <w:tblLook w:val="04A0"/>
      </w:tblPr>
      <w:tblGrid>
        <w:gridCol w:w="567"/>
        <w:gridCol w:w="2976"/>
        <w:gridCol w:w="3119"/>
        <w:gridCol w:w="1276"/>
        <w:gridCol w:w="1758"/>
      </w:tblGrid>
      <w:tr w:rsidR="00CA1523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F8107A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1523" w:rsidRPr="00F8107A" w:rsidRDefault="00CA1523" w:rsidP="00E761E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F8107A" w:rsidRDefault="00CA1523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F8107A" w:rsidRDefault="00751806" w:rsidP="007518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Д</w:t>
            </w:r>
            <w:r w:rsidR="00CA1523" w:rsidRPr="00F8107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ата и время представления ценового предложения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A1523" w:rsidRPr="00F8107A" w:rsidRDefault="00C45E97" w:rsidP="00C45E9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Потенциальные поставщики </w:t>
            </w:r>
            <w:r w:rsidRPr="00F8107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присутствовавших </w:t>
            </w:r>
            <w:proofErr w:type="gramStart"/>
            <w:r w:rsidRPr="00F8107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при</w:t>
            </w:r>
            <w:proofErr w:type="gramEnd"/>
            <w:r w:rsidRPr="00F8107A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вскрытия конвертов</w:t>
            </w:r>
          </w:p>
        </w:tc>
      </w:tr>
      <w:tr w:rsidR="001553D7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D7" w:rsidRPr="00F8107A" w:rsidRDefault="001553D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D7" w:rsidRPr="00F8107A" w:rsidRDefault="00A24B81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ТОО Эль-фарм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F8107A" w:rsidRDefault="00A24B81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лматы, пр. Райымбека, 496а, оф. 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F8107A" w:rsidRDefault="00A24B81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06.02.2018</w:t>
            </w:r>
          </w:p>
          <w:p w:rsidR="00A24B81" w:rsidRPr="00F8107A" w:rsidRDefault="00A24B81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10-30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F8107A" w:rsidRDefault="001553D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53D7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D7" w:rsidRPr="00F8107A" w:rsidRDefault="001553D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553D7" w:rsidRPr="00F8107A" w:rsidRDefault="00A24B81" w:rsidP="004129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Innovo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F8107A" w:rsidRDefault="0096099D" w:rsidP="004129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лматы, пр. Достык 97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, офис 71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F8107A" w:rsidRDefault="0096099D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06.02.2018</w:t>
            </w:r>
          </w:p>
          <w:p w:rsidR="0096099D" w:rsidRPr="00F8107A" w:rsidRDefault="0096099D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10-40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F8107A" w:rsidRDefault="001553D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1553D7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553D7" w:rsidRPr="00F8107A" w:rsidRDefault="001553D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553D7" w:rsidRPr="00F8107A" w:rsidRDefault="0096099D" w:rsidP="004129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F8107A" w:rsidRDefault="0096099D" w:rsidP="0041299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лматы, ул. Варламова 33, кв. 180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F8107A" w:rsidRDefault="0096099D" w:rsidP="001553D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06.02.2018</w:t>
            </w:r>
          </w:p>
          <w:p w:rsidR="0096099D" w:rsidRPr="00F8107A" w:rsidRDefault="0096099D" w:rsidP="001553D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14-30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553D7" w:rsidRPr="00F8107A" w:rsidRDefault="001553D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96099D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ІСКЕР МЕДСЕРВИС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96099D" w:rsidP="003B31E5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г.Алматы, ул. Шафик Чокина, д.116 кв. 47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96099D" w:rsidP="00286A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06.02.2018</w:t>
            </w:r>
          </w:p>
          <w:p w:rsidR="0096099D" w:rsidRPr="00F8107A" w:rsidRDefault="0096099D" w:rsidP="00286AB7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14-40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96099D" w:rsidP="00ED2C50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РЭМИ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96099D" w:rsidP="009A65DF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г.Алматы, ул.Джетысуйская 25/41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96099D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06.02.2018</w:t>
            </w:r>
          </w:p>
          <w:p w:rsidR="0096099D" w:rsidRPr="00F8107A" w:rsidRDefault="0096099D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14-45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96099D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Медикс Фарм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96099D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г.Алматы, ул. Тимирязева 113, кв. 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96099D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06.02.2018</w:t>
            </w:r>
          </w:p>
          <w:p w:rsidR="0096099D" w:rsidRPr="00F8107A" w:rsidRDefault="0096099D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14-45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391A85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Нуртазин</w:t>
            </w:r>
          </w:p>
        </w:tc>
      </w:tr>
      <w:tr w:rsidR="00286AB7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96099D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Фирма Меда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96099D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г.Алматы, мкр. Сайран 17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04291F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06.02.2018</w:t>
            </w:r>
          </w:p>
          <w:p w:rsidR="0004291F" w:rsidRPr="00F8107A" w:rsidRDefault="0004291F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14-50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391A85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Дудукин Н.В.</w:t>
            </w:r>
          </w:p>
        </w:tc>
      </w:tr>
      <w:tr w:rsidR="00286AB7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2D071A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Тарлан-Инт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071A" w:rsidRPr="00F8107A" w:rsidRDefault="002D071A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г.Астана, район Есиль, ул. Керей, Жанибек Хандар 5, в.н.п. 29,30, 5 этаж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D071A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06.02.2018</w:t>
            </w:r>
          </w:p>
          <w:p w:rsidR="002D071A" w:rsidRPr="00F8107A" w:rsidRDefault="002D071A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14-50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2D071A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Мерусар и К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D071A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г.Павлодар, ул. Чайковского 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D071A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06.02.2018</w:t>
            </w:r>
          </w:p>
          <w:p w:rsidR="002D071A" w:rsidRPr="00F8107A" w:rsidRDefault="002D071A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14-50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5774D7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ФАРМ-ТРЕЙД-НТ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5774D7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г.Астана, ул. Керей Жанибек хандар, дом 5, офис 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5774D7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06.02.2018</w:t>
            </w:r>
          </w:p>
          <w:p w:rsidR="005774D7" w:rsidRPr="00F8107A" w:rsidRDefault="005774D7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14-50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6875BC" w:rsidP="00D360E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Finshark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6875BC" w:rsidP="00D360EB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мкр. Аксай-4, д. 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442A1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06.02.2018</w:t>
            </w:r>
          </w:p>
          <w:p w:rsidR="00442A1C" w:rsidRPr="00F8107A" w:rsidRDefault="00442A1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16-30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442A1C" w:rsidP="006042D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ТОО В</w:t>
            </w:r>
            <w:r w:rsidR="006042DC"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итена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442A1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лматы, ул. Исаева, 159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7A344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06.02.2018</w:t>
            </w:r>
          </w:p>
          <w:p w:rsidR="007A344C" w:rsidRPr="00F8107A" w:rsidRDefault="007A344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16-35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7A344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ТОО ШерКомСервис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7A344C" w:rsidP="00D360EB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лматы, ул. Ташкентская 348/4, БЦ 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ASPARA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 офис 513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7A344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06.02.2018</w:t>
            </w:r>
          </w:p>
          <w:p w:rsidR="007A344C" w:rsidRPr="00F8107A" w:rsidRDefault="007A344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16-40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7A344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Садыхан Премиум 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7A344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лматы, ул. Станкевича 44/21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7A344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06.02.2018</w:t>
            </w:r>
          </w:p>
          <w:p w:rsidR="007A344C" w:rsidRPr="00F8107A" w:rsidRDefault="007A344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16-45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391A85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Ташева Т.О.</w:t>
            </w:r>
          </w:p>
        </w:tc>
      </w:tr>
      <w:tr w:rsidR="00286AB7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C46081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ТОО Гелика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C46081" w:rsidP="00D360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етропавловск, ул. Маяковского, 95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C46081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07.02.2018</w:t>
            </w:r>
          </w:p>
          <w:p w:rsidR="00C46081" w:rsidRPr="00F8107A" w:rsidRDefault="00C46081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8-11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AF3D43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 medical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AF3D43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лматы, пр. Назарбаева 42А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AF3D43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07.02.2018</w:t>
            </w:r>
          </w:p>
          <w:p w:rsidR="00AF3D43" w:rsidRPr="00F8107A" w:rsidRDefault="00AF3D43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8-15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C15028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 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Orphan pharmaceuticals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C15028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.С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емей, ул. Глинки 33 &lt;А&gt;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C15028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07.02.2018</w:t>
            </w:r>
          </w:p>
          <w:p w:rsidR="00C15028" w:rsidRPr="00F8107A" w:rsidRDefault="00C15028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8-20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391A85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Ихазова Д.Я.</w:t>
            </w:r>
          </w:p>
        </w:tc>
      </w:tr>
      <w:tr w:rsidR="00286AB7" w:rsidRPr="00F8107A" w:rsidTr="00D360E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7" w:rsidRPr="00F8107A" w:rsidRDefault="00397E88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Galamat Integra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397E88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стана, пр. Мангилик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л, здание 20/2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397E88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07.02.2018</w:t>
            </w:r>
          </w:p>
          <w:p w:rsidR="00397E88" w:rsidRPr="00F8107A" w:rsidRDefault="00397E88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8-40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F8107A" w:rsidTr="00D360E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7" w:rsidRPr="00F8107A" w:rsidRDefault="00E44FFC" w:rsidP="00D360E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r w:rsidRPr="00F810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JS Consulting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E44FF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лматы, мкр-4, дом 308/37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E44FF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07.02.2018</w:t>
            </w:r>
          </w:p>
          <w:p w:rsidR="00E44FFC" w:rsidRPr="00F8107A" w:rsidRDefault="00E44FF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9-00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F8107A" w:rsidTr="00D360E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7" w:rsidRPr="00F8107A" w:rsidRDefault="00E44FFC" w:rsidP="00D360EB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r w:rsidRPr="00F810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Sun Frontails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E44FF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лматы, мкр. Аксай-4, дом 50, кв. 51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E44FF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07.02.2018</w:t>
            </w:r>
          </w:p>
          <w:p w:rsidR="00E44FFC" w:rsidRPr="00F8107A" w:rsidRDefault="00E44FFC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9-10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391A85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Тен Н.Л.</w:t>
            </w:r>
          </w:p>
        </w:tc>
      </w:tr>
      <w:tr w:rsidR="00286AB7" w:rsidRPr="00F8107A" w:rsidTr="00D360EB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86AB7" w:rsidRPr="00F8107A" w:rsidRDefault="00DB1AA8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ТОО Алем Казфарм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B1AA8" w:rsidRPr="00F8107A" w:rsidRDefault="00DB1AA8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лматы, Майлина 85, офис 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DB1AA8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07.02.2018</w:t>
            </w:r>
          </w:p>
          <w:p w:rsidR="00DB1AA8" w:rsidRPr="00F8107A" w:rsidRDefault="00DB1AA8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9-15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86AB7" w:rsidRPr="00F8107A" w:rsidTr="003B31E5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86AB7" w:rsidRPr="00F8107A" w:rsidRDefault="00286AB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86AB7" w:rsidRPr="00F8107A" w:rsidRDefault="00DC3063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ТОО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 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INKAR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DC3063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лматы, ул. </w:t>
            </w:r>
            <w:r w:rsidR="00727B61"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Маметовой 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67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727B61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07.02.2018</w:t>
            </w:r>
          </w:p>
          <w:p w:rsidR="00727B61" w:rsidRPr="00F8107A" w:rsidRDefault="00727B61" w:rsidP="00D360EB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9-30</w:t>
            </w:r>
          </w:p>
        </w:tc>
        <w:tc>
          <w:tcPr>
            <w:tcW w:w="1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6AB7" w:rsidRPr="00F8107A" w:rsidRDefault="00286AB7" w:rsidP="00E74B6A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5917" w:rsidRPr="00F8107A" w:rsidRDefault="00ED5917" w:rsidP="00ED5917">
      <w:pPr>
        <w:pStyle w:val="a5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91211B" w:rsidRPr="00F8107A" w:rsidRDefault="00EF7491" w:rsidP="00EF7491">
      <w:pPr>
        <w:pStyle w:val="a5"/>
        <w:ind w:left="1350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2. </w:t>
      </w:r>
      <w:r w:rsidR="00F44E6C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</w:t>
      </w:r>
      <w:r w:rsidR="00F671BD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уп состоялся по следующим лотам </w:t>
      </w:r>
      <w:r w:rsidR="00F671BD" w:rsidRPr="00F8107A">
        <w:rPr>
          <w:rFonts w:ascii="Times New Roman" w:hAnsi="Times New Roman" w:cs="Times New Roman"/>
          <w:color w:val="000000"/>
          <w:spacing w:val="1"/>
          <w:sz w:val="20"/>
          <w:szCs w:val="20"/>
        </w:rPr>
        <w:t>(наименьшее ценовое предложение):</w:t>
      </w:r>
    </w:p>
    <w:tbl>
      <w:tblPr>
        <w:tblW w:w="10204" w:type="dxa"/>
        <w:tblInd w:w="534" w:type="dxa"/>
        <w:tblLook w:val="04A0"/>
      </w:tblPr>
      <w:tblGrid>
        <w:gridCol w:w="627"/>
        <w:gridCol w:w="2775"/>
        <w:gridCol w:w="990"/>
        <w:gridCol w:w="723"/>
        <w:gridCol w:w="1346"/>
        <w:gridCol w:w="1418"/>
        <w:gridCol w:w="2325"/>
      </w:tblGrid>
      <w:tr w:rsidR="00BA2037" w:rsidRPr="00F8107A" w:rsidTr="007220D1">
        <w:trPr>
          <w:trHeight w:val="300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8107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7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8107A" w:rsidRDefault="00BA2037" w:rsidP="00C813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C813F6"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лекарственных средств и изделий медицинского назначения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8107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Ед</w:t>
            </w:r>
            <w:proofErr w:type="gramEnd"/>
            <w:r w:rsidR="00025855"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изм.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8107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8107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8107A" w:rsidRDefault="00BA2037" w:rsidP="000258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2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A2037" w:rsidRPr="00F8107A" w:rsidRDefault="00BA2037" w:rsidP="0036271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Победитель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Стерильный, естественный рассасывающийся хирургический шовный материал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264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83 952,00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Витена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Стерильный, естественный рассасывающийся хирургический шовный материал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207 360,00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Витена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Стерильный, естественный рассасывающийся хирургический шовный материал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257,00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61 680,00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Витена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рассасывающаяся, плетеная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596 160,00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AS medical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рассасывающаяся, плетеная, фиолетовая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513 360,00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Innovo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Игла из коррозионностойкого высокопрочного сплава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828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604 440,00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Galamat Integra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рассасывающаяся, плетеная,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473 040,00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Galamat Integra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рассасывающаяся, плетеная, фиолетовая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401 760,00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Innovo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Игла из коррозионностойкого высокопрочного сплава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473 040,00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Galamat Integra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рассасывающаяся, плетеная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1 445 400,00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Galamat Integra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рассасывающаяся, плетеная, фиолетовая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1 227 600,00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Innovo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Игла из коррозионностойкого высокопрочного сплава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1980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1 445 400,00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Galamat Integra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рассасывающаяся, плетеная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473 040,00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Galamat Integra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рассасывающаяся, плетеная, фиолетовая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473 040,00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Galamat Integra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Игла из коррозионностойкого высокопрочного сплава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473 040,00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Galamat Integra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рассасывающаяся, плетеная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157 680,00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Galamat Integra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рассасывающаяся, плетеная, фиолетовая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157 680,00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Galamat Integra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Игла из коррозионностойкого высокопрочного сплава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216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157 680,00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Galamat Integra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рассасывающаяся, плетеная, фиолетовая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28 440,00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PHARMACY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28 440,00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PHARMACY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Нерассасывающаяся монофиломентная нить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46 440,00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Фирма Меда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Игла колющая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390,00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14 040,00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PHARMACY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187 200,00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PHARMACY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Нерассасывающаяся монофиломентная нить из полипропилена синего цвета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345 600,00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Galamat Integra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Две иглы колющие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288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187 200,00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PHARMACY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70 200,00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PHARMACY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Нерассасывающаяся монофиломентная нить из полипропилена синего цвета, с атравматическими  иглами из стали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70 200,00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PHARMACY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Две иглы колющие изготовлены из антикоррозийной высокопрочной аустенитной стали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70 200,00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PHARMACY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145 728,00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JS Consulting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Нерассасывающаяся монофиломентная нить из полипропилена синего цвета, с атравматическими  иглами из стали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145 440,00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Innovo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Две иглы колющие изготовлены из антикоррозийной высокопрочной аустенитной стали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145 440,00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Innovo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1 045,00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150 480,00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JS Consulting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Нерассасывающаяся монофиломентная нить из полипропилена синего цвета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145 440,00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Innovo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Две иглы колющие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1 010,00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145 440,00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Innovo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172 800,00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Innovo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Нерассасывающаяся монофиломентная нить из полипропилена синего цвета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1 643,00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236 592,00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JS Consulting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Две иглы колющие изготовлены из антикоррозийной высокопрочной аустенитной стали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1 542,00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222 048,00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JS Consulting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258 300,00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Innovo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Нерассасывающаяся монофиломентная нить из полипропилена синего цвета, с атравматическими  иглами из стали марки 300 с силиконовым покрытием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1 735,00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218 610,00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JS Consulting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Нить стерильная хирургическая, синтетическая, нерассасывающаяся, монофиламентная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3 321,00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398 520,00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JS Consulting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Стерильный синтетический рассасывающийся моноволоконный шовный материал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2 953,00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141 744,00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JS Consulting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Моноволоконный синтетический нерассасывающийся стерильный хирургический шовный материал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930,00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11 160,00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Гелика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900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29 700,00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Витена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130 000,00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Витена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12500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325 000,00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Витена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7200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144 000,00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Витена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12000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216 000,00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Витена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108 000,00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Витена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Нерассасывающийся  крученый материал из капроновых (полиамидных) комплексных нитей.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360,00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Витена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Нерассасывающийся крученый шовный материал из полиэфирных комплексных нитей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метр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1700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81 600,00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Витена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Бахилы низкие хирургические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пара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23600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609 824,00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ШерКомСервис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Накидка одноразовая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74,40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74 400,00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Садыхан Премиум </w:t>
            </w:r>
          </w:p>
        </w:tc>
      </w:tr>
      <w:tr w:rsidR="00C36127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27" w:rsidRPr="00F8107A" w:rsidRDefault="00C36127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27" w:rsidRPr="00F8107A" w:rsidRDefault="00C3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Пеленка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27" w:rsidRPr="00F8107A" w:rsidRDefault="00C3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27" w:rsidRPr="00F8107A" w:rsidRDefault="00C361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10300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27" w:rsidRPr="00F8107A" w:rsidRDefault="00C361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27" w:rsidRPr="00F8107A" w:rsidRDefault="00C361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319 300,00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27" w:rsidRPr="00F8107A" w:rsidRDefault="00C36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Медикс </w:t>
            </w:r>
            <w:proofErr w:type="gramStart"/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Фарм</w:t>
            </w:r>
            <w:proofErr w:type="gramEnd"/>
          </w:p>
        </w:tc>
      </w:tr>
      <w:tr w:rsidR="00C36127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27" w:rsidRPr="00F8107A" w:rsidRDefault="00C36127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27" w:rsidRPr="00F8107A" w:rsidRDefault="00C3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Пилотка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27" w:rsidRPr="00F8107A" w:rsidRDefault="00C3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27" w:rsidRPr="00F8107A" w:rsidRDefault="00C361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27" w:rsidRPr="00F8107A" w:rsidRDefault="00C361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27" w:rsidRPr="00F8107A" w:rsidRDefault="00C361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162 000,00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27" w:rsidRPr="00F8107A" w:rsidRDefault="00C36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Finshark</w:t>
            </w:r>
          </w:p>
        </w:tc>
      </w:tr>
      <w:tr w:rsidR="00C36127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27" w:rsidRPr="00F8107A" w:rsidRDefault="00C36127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27" w:rsidRPr="00F8107A" w:rsidRDefault="00C361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Простынь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27" w:rsidRPr="00F8107A" w:rsidRDefault="00C3612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27" w:rsidRPr="00F8107A" w:rsidRDefault="00C361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19800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27" w:rsidRPr="00F8107A" w:rsidRDefault="00C36127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6127" w:rsidRPr="00F8107A" w:rsidRDefault="00C3612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1 643 400,00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36127" w:rsidRPr="00F8107A" w:rsidRDefault="00C36127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Медикс </w:t>
            </w:r>
            <w:proofErr w:type="gramStart"/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Фарм</w:t>
            </w:r>
            <w:proofErr w:type="gramEnd"/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Фартук защитный для врача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550 000,00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Мерусар и</w:t>
            </w:r>
            <w:proofErr w:type="gramStart"/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Халат хирургический одноразовый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228,00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2 280 000,00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Садыхан Премиум 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 xml:space="preserve">Халат хирургический одноразовый в комплекте с пилоткой 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8100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2 511 000,00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РЭМИ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Чехол для оборудования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600 000,00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Мерусар и</w:t>
            </w:r>
            <w:proofErr w:type="gramStart"/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К</w:t>
            </w:r>
            <w:proofErr w:type="gramEnd"/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Шапочка-берет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шт.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16700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105 210,00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ТОО Медикс </w:t>
            </w:r>
            <w:proofErr w:type="gramStart"/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Фарм</w:t>
            </w:r>
            <w:proofErr w:type="gramEnd"/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Биполярный пинцет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776 600,00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Тарлан-Инт</w:t>
            </w:r>
          </w:p>
        </w:tc>
      </w:tr>
      <w:tr w:rsidR="00924EC9" w:rsidRPr="00F8107A" w:rsidTr="00924EC9">
        <w:trPr>
          <w:trHeight w:val="439"/>
        </w:trPr>
        <w:tc>
          <w:tcPr>
            <w:tcW w:w="6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27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Биполярный кабель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шт</w:t>
            </w:r>
            <w:proofErr w:type="gram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4EC9" w:rsidRPr="00F8107A" w:rsidRDefault="00924EC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76 800,00</w:t>
            </w:r>
          </w:p>
        </w:tc>
        <w:tc>
          <w:tcPr>
            <w:tcW w:w="2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24EC9" w:rsidRPr="00F8107A" w:rsidRDefault="00924EC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ТОО Тарлан-Инт</w:t>
            </w:r>
          </w:p>
        </w:tc>
      </w:tr>
    </w:tbl>
    <w:p w:rsidR="00B95425" w:rsidRPr="00F8107A" w:rsidRDefault="00B95425" w:rsidP="00B95425">
      <w:pPr>
        <w:pStyle w:val="a5"/>
        <w:keepNext/>
        <w:numPr>
          <w:ilvl w:val="0"/>
          <w:numId w:val="10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Потенциальные поставщики ценовые </w:t>
      </w:r>
      <w:proofErr w:type="gramStart"/>
      <w:r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предложения</w:t>
      </w:r>
      <w:proofErr w:type="gramEnd"/>
      <w:r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которых не соответствует требуемым </w:t>
      </w:r>
      <w:r w:rsidRPr="00F810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товаров</w:t>
      </w:r>
      <w:r w:rsidRPr="00F8107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: </w:t>
      </w:r>
      <w:r w:rsidR="007A72E4" w:rsidRPr="00F8107A">
        <w:rPr>
          <w:rFonts w:ascii="Times New Roman" w:hAnsi="Times New Roman" w:cs="Times New Roman"/>
          <w:bCs/>
          <w:sz w:val="20"/>
          <w:szCs w:val="20"/>
          <w:lang w:val="kk-KZ"/>
        </w:rPr>
        <w:t xml:space="preserve">ТОО </w:t>
      </w:r>
      <w:r w:rsidR="007A72E4" w:rsidRPr="00F8107A">
        <w:rPr>
          <w:rFonts w:ascii="Times New Roman" w:hAnsi="Times New Roman" w:cs="Times New Roman"/>
          <w:bCs/>
          <w:sz w:val="20"/>
          <w:szCs w:val="20"/>
          <w:lang w:val="en-US"/>
        </w:rPr>
        <w:t>Finshark</w:t>
      </w:r>
      <w:r w:rsidR="007A72E4" w:rsidRPr="00F8107A">
        <w:rPr>
          <w:rFonts w:ascii="Times New Roman" w:hAnsi="Times New Roman" w:cs="Times New Roman"/>
          <w:bCs/>
          <w:sz w:val="20"/>
          <w:szCs w:val="20"/>
        </w:rPr>
        <w:t xml:space="preserve"> по лотам №53 и №55.</w:t>
      </w:r>
    </w:p>
    <w:p w:rsidR="007A72E4" w:rsidRPr="00F8107A" w:rsidRDefault="007A72E4" w:rsidP="007A72E4">
      <w:pPr>
        <w:pStyle w:val="a5"/>
        <w:keepNext/>
        <w:spacing w:after="0" w:line="240" w:lineRule="auto"/>
        <w:ind w:left="855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711D36" w:rsidRPr="00F8107A" w:rsidRDefault="009834D9" w:rsidP="009834D9">
      <w:pPr>
        <w:pStyle w:val="a5"/>
        <w:numPr>
          <w:ilvl w:val="0"/>
          <w:numId w:val="10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11D36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Наименование и местонахождение потенциального поставщика, с которым будет заключен договор и </w:t>
      </w:r>
      <w:r w:rsidR="00F93EEE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сумма </w:t>
      </w:r>
      <w:r w:rsidR="00711D36"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договора:</w:t>
      </w:r>
    </w:p>
    <w:tbl>
      <w:tblPr>
        <w:tblStyle w:val="a3"/>
        <w:tblW w:w="10239" w:type="dxa"/>
        <w:tblInd w:w="392" w:type="dxa"/>
        <w:tblLook w:val="04A0"/>
      </w:tblPr>
      <w:tblGrid>
        <w:gridCol w:w="680"/>
        <w:gridCol w:w="2972"/>
        <w:gridCol w:w="4569"/>
        <w:gridCol w:w="2018"/>
      </w:tblGrid>
      <w:tr w:rsidR="00F93EEE" w:rsidRPr="00F8107A" w:rsidTr="00C87E0F">
        <w:trPr>
          <w:trHeight w:val="470"/>
        </w:trPr>
        <w:tc>
          <w:tcPr>
            <w:tcW w:w="680" w:type="dxa"/>
            <w:vAlign w:val="bottom"/>
          </w:tcPr>
          <w:p w:rsidR="00F93EEE" w:rsidRPr="00F8107A" w:rsidRDefault="00F93EEE" w:rsidP="003F5EE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bottom"/>
          </w:tcPr>
          <w:p w:rsidR="00F93EEE" w:rsidRPr="00F8107A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F93EEE" w:rsidRPr="00F8107A" w:rsidRDefault="00F93EEE" w:rsidP="00F93E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F810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Местонахождение потенциального поставщика</w:t>
            </w:r>
          </w:p>
        </w:tc>
        <w:tc>
          <w:tcPr>
            <w:tcW w:w="2018" w:type="dxa"/>
            <w:tcBorders>
              <w:right w:val="single" w:sz="4" w:space="0" w:color="auto"/>
            </w:tcBorders>
          </w:tcPr>
          <w:p w:rsidR="00F93EEE" w:rsidRPr="00F8107A" w:rsidRDefault="00F93EEE" w:rsidP="00F93EE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Общая сумма договора</w:t>
            </w:r>
            <w:r w:rsidR="00C16B99" w:rsidRPr="00F8107A"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  <w:t>, в тенге</w:t>
            </w:r>
          </w:p>
        </w:tc>
      </w:tr>
      <w:tr w:rsidR="00C36127" w:rsidRPr="00F8107A" w:rsidTr="00FF464D">
        <w:trPr>
          <w:trHeight w:val="470"/>
        </w:trPr>
        <w:tc>
          <w:tcPr>
            <w:tcW w:w="680" w:type="dxa"/>
            <w:vAlign w:val="center"/>
          </w:tcPr>
          <w:p w:rsidR="00C36127" w:rsidRPr="00F8107A" w:rsidRDefault="00C36127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Innovo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лматы, пр. Достык 97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Б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, офис 71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36127" w:rsidRPr="00AA0506" w:rsidRDefault="00C3612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3 155 580,00</w:t>
            </w:r>
          </w:p>
        </w:tc>
      </w:tr>
      <w:tr w:rsidR="00C36127" w:rsidRPr="00F8107A" w:rsidTr="00FF464D">
        <w:trPr>
          <w:trHeight w:val="470"/>
        </w:trPr>
        <w:tc>
          <w:tcPr>
            <w:tcW w:w="680" w:type="dxa"/>
            <w:vAlign w:val="center"/>
          </w:tcPr>
          <w:p w:rsidR="00C36127" w:rsidRPr="00F8107A" w:rsidRDefault="00C36127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PHARMACY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лматы, ул. Варламова 33, кв. 180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36127" w:rsidRPr="00AA0506" w:rsidRDefault="00C3612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655 920,00</w:t>
            </w:r>
          </w:p>
        </w:tc>
      </w:tr>
      <w:tr w:rsidR="00C36127" w:rsidRPr="00F8107A" w:rsidTr="00FF464D">
        <w:trPr>
          <w:trHeight w:val="470"/>
        </w:trPr>
        <w:tc>
          <w:tcPr>
            <w:tcW w:w="680" w:type="dxa"/>
            <w:vAlign w:val="center"/>
          </w:tcPr>
          <w:p w:rsidR="00C36127" w:rsidRPr="00F8107A" w:rsidRDefault="00C36127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РЭМИ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г.Алматы, ул.Джетысуйская 25/41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36127" w:rsidRPr="00AA0506" w:rsidRDefault="00C3612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2 511 000,00</w:t>
            </w:r>
          </w:p>
        </w:tc>
      </w:tr>
      <w:tr w:rsidR="00C36127" w:rsidRPr="00F8107A" w:rsidTr="00FF464D">
        <w:trPr>
          <w:trHeight w:val="470"/>
        </w:trPr>
        <w:tc>
          <w:tcPr>
            <w:tcW w:w="680" w:type="dxa"/>
            <w:vAlign w:val="center"/>
          </w:tcPr>
          <w:p w:rsidR="00C36127" w:rsidRPr="00F8107A" w:rsidRDefault="00C36127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Медикс Фарм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г.Алматы, ул. Тимирязева 113, кв. 1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36127" w:rsidRPr="00AA0506" w:rsidRDefault="00C3612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2 067 910,00</w:t>
            </w:r>
          </w:p>
        </w:tc>
      </w:tr>
      <w:tr w:rsidR="00C36127" w:rsidRPr="00F8107A" w:rsidTr="00FF464D">
        <w:trPr>
          <w:trHeight w:val="470"/>
        </w:trPr>
        <w:tc>
          <w:tcPr>
            <w:tcW w:w="680" w:type="dxa"/>
            <w:vAlign w:val="center"/>
          </w:tcPr>
          <w:p w:rsidR="00C36127" w:rsidRPr="00F8107A" w:rsidRDefault="00C36127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Фирма Меда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г.Алматы, мкр. Сайран 17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36127" w:rsidRPr="00AA0506" w:rsidRDefault="00C3612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46 440,00</w:t>
            </w:r>
          </w:p>
        </w:tc>
      </w:tr>
      <w:tr w:rsidR="00C36127" w:rsidRPr="00F8107A" w:rsidTr="00FF464D">
        <w:trPr>
          <w:trHeight w:val="470"/>
        </w:trPr>
        <w:tc>
          <w:tcPr>
            <w:tcW w:w="680" w:type="dxa"/>
            <w:vAlign w:val="center"/>
          </w:tcPr>
          <w:p w:rsidR="00C36127" w:rsidRPr="00F8107A" w:rsidRDefault="00C36127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Тарлан-Инт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г.Астана, район Есиль, ул. Керей, Жанибек Хандар 5, в.н.п. 29,30, 5 этаж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36127" w:rsidRPr="00AA0506" w:rsidRDefault="00C3612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853 400,00</w:t>
            </w:r>
          </w:p>
        </w:tc>
      </w:tr>
      <w:tr w:rsidR="00C36127" w:rsidRPr="00F8107A" w:rsidTr="00FF464D">
        <w:trPr>
          <w:trHeight w:val="470"/>
        </w:trPr>
        <w:tc>
          <w:tcPr>
            <w:tcW w:w="680" w:type="dxa"/>
            <w:vAlign w:val="center"/>
          </w:tcPr>
          <w:p w:rsidR="00C36127" w:rsidRPr="00F8107A" w:rsidRDefault="00C36127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ТОО Мерусар и К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>г.Павлодар, ул. Чайковского 5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36127" w:rsidRPr="00AA0506" w:rsidRDefault="00C3612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1 150 000,00</w:t>
            </w:r>
          </w:p>
        </w:tc>
      </w:tr>
      <w:tr w:rsidR="00C36127" w:rsidRPr="00F8107A" w:rsidTr="00FF464D">
        <w:trPr>
          <w:trHeight w:val="470"/>
        </w:trPr>
        <w:tc>
          <w:tcPr>
            <w:tcW w:w="680" w:type="dxa"/>
            <w:vAlign w:val="center"/>
          </w:tcPr>
          <w:p w:rsidR="00C36127" w:rsidRPr="00F8107A" w:rsidRDefault="00C36127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36127" w:rsidRPr="00F8107A" w:rsidRDefault="00C36127" w:rsidP="00A85BED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kk-KZ"/>
              </w:rPr>
              <w:t xml:space="preserve">ТОО 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Finshark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C36127" w:rsidRPr="00F8107A" w:rsidRDefault="00C36127" w:rsidP="00A85BED">
            <w:pPr>
              <w:shd w:val="clear" w:color="auto" w:fill="FFFFFF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г. Алматы, мкр. Аксай-4, д. 58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36127" w:rsidRPr="00AA0506" w:rsidRDefault="00C3612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162 000,00</w:t>
            </w:r>
          </w:p>
        </w:tc>
      </w:tr>
      <w:tr w:rsidR="00C36127" w:rsidRPr="00F8107A" w:rsidTr="00FF464D">
        <w:trPr>
          <w:trHeight w:val="470"/>
        </w:trPr>
        <w:tc>
          <w:tcPr>
            <w:tcW w:w="680" w:type="dxa"/>
            <w:vAlign w:val="center"/>
          </w:tcPr>
          <w:p w:rsidR="00C36127" w:rsidRPr="00F8107A" w:rsidRDefault="00C36127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ТОО Витена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лматы, ул. Исаева, 159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36127" w:rsidRPr="00AA0506" w:rsidRDefault="00C3612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1 387 652,00</w:t>
            </w:r>
          </w:p>
        </w:tc>
      </w:tr>
      <w:tr w:rsidR="00C36127" w:rsidRPr="00F8107A" w:rsidTr="00FF464D">
        <w:trPr>
          <w:trHeight w:val="470"/>
        </w:trPr>
        <w:tc>
          <w:tcPr>
            <w:tcW w:w="680" w:type="dxa"/>
            <w:vAlign w:val="center"/>
          </w:tcPr>
          <w:p w:rsidR="00C36127" w:rsidRPr="00F8107A" w:rsidRDefault="00C36127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ТОО ШерКомСервис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C36127" w:rsidRPr="00F8107A" w:rsidRDefault="00C36127" w:rsidP="00A85BED">
            <w:pPr>
              <w:spacing w:after="0" w:line="240" w:lineRule="auto"/>
              <w:ind w:left="176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лматы, ул. Ташкентская 348/4, БЦ 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ASPARA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 офис 513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36127" w:rsidRPr="00AA0506" w:rsidRDefault="00C3612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609 824,00</w:t>
            </w:r>
          </w:p>
        </w:tc>
      </w:tr>
      <w:tr w:rsidR="00C36127" w:rsidRPr="00F8107A" w:rsidTr="00FF464D">
        <w:trPr>
          <w:trHeight w:val="470"/>
        </w:trPr>
        <w:tc>
          <w:tcPr>
            <w:tcW w:w="680" w:type="dxa"/>
            <w:vAlign w:val="center"/>
          </w:tcPr>
          <w:p w:rsidR="00C36127" w:rsidRPr="00F8107A" w:rsidRDefault="00C36127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Садыхан Премиум 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лматы, ул. Станкевича 44/21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36127" w:rsidRPr="00AA0506" w:rsidRDefault="00C3612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2 354 400,00</w:t>
            </w:r>
          </w:p>
        </w:tc>
      </w:tr>
      <w:tr w:rsidR="00C36127" w:rsidRPr="00F8107A" w:rsidTr="00FF464D">
        <w:trPr>
          <w:trHeight w:val="470"/>
        </w:trPr>
        <w:tc>
          <w:tcPr>
            <w:tcW w:w="680" w:type="dxa"/>
            <w:vAlign w:val="center"/>
          </w:tcPr>
          <w:p w:rsidR="00C36127" w:rsidRPr="00F8107A" w:rsidRDefault="00C36127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ТОО Гелика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C36127" w:rsidRPr="00F8107A" w:rsidRDefault="00C36127" w:rsidP="00A85BE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.П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етропавловск, ул. Маяковского, 95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36127" w:rsidRPr="00AA0506" w:rsidRDefault="00C3612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11 160,00</w:t>
            </w:r>
          </w:p>
        </w:tc>
      </w:tr>
      <w:tr w:rsidR="00C36127" w:rsidRPr="00F8107A" w:rsidTr="00FF464D">
        <w:trPr>
          <w:trHeight w:val="470"/>
        </w:trPr>
        <w:tc>
          <w:tcPr>
            <w:tcW w:w="680" w:type="dxa"/>
            <w:vAlign w:val="center"/>
          </w:tcPr>
          <w:p w:rsidR="00C36127" w:rsidRPr="00F8107A" w:rsidRDefault="00C36127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972" w:type="dxa"/>
            <w:tcBorders>
              <w:righ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AS medical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лматы, пр. Назарбаева 42А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36127" w:rsidRPr="00AA0506" w:rsidRDefault="00C3612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596 160,00</w:t>
            </w:r>
          </w:p>
        </w:tc>
      </w:tr>
      <w:tr w:rsidR="00C36127" w:rsidRPr="00F8107A" w:rsidTr="00FF464D">
        <w:trPr>
          <w:trHeight w:val="470"/>
        </w:trPr>
        <w:tc>
          <w:tcPr>
            <w:tcW w:w="680" w:type="dxa"/>
            <w:vAlign w:val="center"/>
          </w:tcPr>
          <w:p w:rsidR="00C36127" w:rsidRPr="00F8107A" w:rsidRDefault="00C36127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ТОО </w:t>
            </w:r>
            <w:r w:rsidRPr="00F8107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Galamat Integra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стана, пр. Мангилик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Е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л, здание 20/2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36127" w:rsidRPr="00AA0506" w:rsidRDefault="00C3612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6 679 080,00</w:t>
            </w:r>
          </w:p>
        </w:tc>
      </w:tr>
      <w:tr w:rsidR="00C36127" w:rsidRPr="00F8107A" w:rsidTr="00FF464D">
        <w:trPr>
          <w:trHeight w:val="470"/>
        </w:trPr>
        <w:tc>
          <w:tcPr>
            <w:tcW w:w="680" w:type="dxa"/>
            <w:vAlign w:val="center"/>
          </w:tcPr>
          <w:p w:rsidR="00C36127" w:rsidRPr="00F8107A" w:rsidRDefault="00C36127" w:rsidP="004129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2972" w:type="dxa"/>
            <w:tcBorders>
              <w:right w:val="single" w:sz="4" w:space="0" w:color="auto"/>
            </w:tcBorders>
            <w:vAlign w:val="center"/>
          </w:tcPr>
          <w:p w:rsidR="00C36127" w:rsidRPr="00F8107A" w:rsidRDefault="00C36127" w:rsidP="00A85BE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</w:pPr>
            <w:r w:rsidRPr="00F8107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ТОО </w:t>
            </w:r>
            <w:r w:rsidRPr="00F8107A">
              <w:rPr>
                <w:rFonts w:ascii="Times New Roman" w:hAnsi="Times New Roman" w:cs="Times New Roman"/>
                <w:color w:val="000000"/>
                <w:sz w:val="20"/>
                <w:szCs w:val="20"/>
                <w:lang w:val="en-US"/>
              </w:rPr>
              <w:t>JS Consulting</w:t>
            </w:r>
          </w:p>
        </w:tc>
        <w:tc>
          <w:tcPr>
            <w:tcW w:w="4569" w:type="dxa"/>
            <w:tcBorders>
              <w:left w:val="single" w:sz="4" w:space="0" w:color="auto"/>
            </w:tcBorders>
          </w:tcPr>
          <w:p w:rsidR="00C36127" w:rsidRPr="00F8107A" w:rsidRDefault="00C36127" w:rsidP="00A85BED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г</w:t>
            </w:r>
            <w:proofErr w:type="gramStart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.А</w:t>
            </w:r>
            <w:proofErr w:type="gramEnd"/>
            <w:r w:rsidRPr="00F8107A">
              <w:rPr>
                <w:rFonts w:ascii="Times New Roman" w:hAnsi="Times New Roman" w:cs="Times New Roman"/>
                <w:bCs/>
                <w:sz w:val="20"/>
                <w:szCs w:val="20"/>
              </w:rPr>
              <w:t>лматы, мкр-4, дом 308/37</w:t>
            </w:r>
          </w:p>
        </w:tc>
        <w:tc>
          <w:tcPr>
            <w:tcW w:w="2018" w:type="dxa"/>
            <w:tcBorders>
              <w:right w:val="single" w:sz="4" w:space="0" w:color="auto"/>
            </w:tcBorders>
            <w:vAlign w:val="bottom"/>
          </w:tcPr>
          <w:p w:rsidR="00C36127" w:rsidRPr="00AA0506" w:rsidRDefault="00C36127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AA0506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1 513 722,00</w:t>
            </w:r>
          </w:p>
        </w:tc>
      </w:tr>
    </w:tbl>
    <w:p w:rsidR="00BE2853" w:rsidRPr="00F8107A" w:rsidRDefault="00BE2853" w:rsidP="0036271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</w:rPr>
      </w:pPr>
    </w:p>
    <w:p w:rsidR="00B80E51" w:rsidRPr="00F8107A" w:rsidRDefault="00033703" w:rsidP="00DB48BA">
      <w:pPr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F8107A">
        <w:rPr>
          <w:rFonts w:ascii="Times New Roman" w:hAnsi="Times New Roman" w:cs="Times New Roman"/>
          <w:sz w:val="20"/>
          <w:szCs w:val="20"/>
        </w:rPr>
        <w:t>При вскрытии конвертов присутствовали</w:t>
      </w:r>
      <w:bookmarkStart w:id="0" w:name="_GoBack"/>
      <w:bookmarkEnd w:id="0"/>
      <w:r w:rsidR="001E6ECF" w:rsidRPr="00F8107A">
        <w:rPr>
          <w:rFonts w:ascii="Times New Roman" w:hAnsi="Times New Roman" w:cs="Times New Roman"/>
          <w:sz w:val="20"/>
          <w:szCs w:val="20"/>
        </w:rPr>
        <w:t>:</w:t>
      </w:r>
    </w:p>
    <w:p w:rsidR="00033703" w:rsidRPr="00F8107A" w:rsidRDefault="0003370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F1AEE" w:rsidRPr="00F8107A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Заведующая аптекой </w:t>
      </w:r>
    </w:p>
    <w:p w:rsidR="00B80E51" w:rsidRPr="00F8107A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Кагальникова Т.А. _____________________</w:t>
      </w:r>
    </w:p>
    <w:p w:rsidR="003F1AEE" w:rsidRPr="00F8107A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3F1AEE" w:rsidRPr="00F8107A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Начальник отдела </w:t>
      </w:r>
    </w:p>
    <w:p w:rsidR="003F1AEE" w:rsidRPr="00F8107A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государственных закупок</w:t>
      </w:r>
    </w:p>
    <w:p w:rsidR="003F1AEE" w:rsidRPr="00F8107A" w:rsidRDefault="003F1AEE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F8107A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>Рахымбердиева С.К. ____________________</w:t>
      </w:r>
    </w:p>
    <w:p w:rsidR="0068331D" w:rsidRPr="00F8107A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68331D" w:rsidRPr="00F8107A" w:rsidRDefault="0068331D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p w:rsidR="00274073" w:rsidRPr="00F8107A" w:rsidRDefault="00274073" w:rsidP="00DB48BA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</w:p>
    <w:sectPr w:rsidR="00274073" w:rsidRPr="00F8107A" w:rsidSect="00D76CB7">
      <w:pgSz w:w="11906" w:h="16838"/>
      <w:pgMar w:top="567" w:right="991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A4049"/>
    <w:multiLevelType w:val="hybridMultilevel"/>
    <w:tmpl w:val="A3649F34"/>
    <w:lvl w:ilvl="0" w:tplc="A880CA04">
      <w:start w:val="1"/>
      <w:numFmt w:val="decimal"/>
      <w:lvlText w:val="%1."/>
      <w:lvlJc w:val="left"/>
      <w:pPr>
        <w:ind w:left="630" w:hanging="63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9EF565A"/>
    <w:multiLevelType w:val="hybridMultilevel"/>
    <w:tmpl w:val="5E9ACB98"/>
    <w:lvl w:ilvl="0" w:tplc="7BBA2922">
      <w:start w:val="3"/>
      <w:numFmt w:val="decimal"/>
      <w:lvlText w:val="%1."/>
      <w:lvlJc w:val="left"/>
      <w:pPr>
        <w:ind w:left="135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228B5400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>
    <w:nsid w:val="246F6F52"/>
    <w:multiLevelType w:val="hybridMultilevel"/>
    <w:tmpl w:val="3FA6115A"/>
    <w:lvl w:ilvl="0" w:tplc="D68AE8EC">
      <w:start w:val="3"/>
      <w:numFmt w:val="decimal"/>
      <w:lvlText w:val="%1."/>
      <w:lvlJc w:val="left"/>
      <w:pPr>
        <w:ind w:left="85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4">
    <w:nsid w:val="24700707"/>
    <w:multiLevelType w:val="hybridMultilevel"/>
    <w:tmpl w:val="39CCAF5C"/>
    <w:lvl w:ilvl="0" w:tplc="A66C0DF8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741476"/>
    <w:multiLevelType w:val="hybridMultilevel"/>
    <w:tmpl w:val="289C4F2C"/>
    <w:lvl w:ilvl="0" w:tplc="DB60701A">
      <w:start w:val="3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2D083D01"/>
    <w:multiLevelType w:val="multilevel"/>
    <w:tmpl w:val="069862FE"/>
    <w:lvl w:ilvl="0">
      <w:start w:val="1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5"/>
      <w:numFmt w:val="decimal"/>
      <w:lvlText w:val="%1-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7">
    <w:nsid w:val="47083FEB"/>
    <w:multiLevelType w:val="hybridMultilevel"/>
    <w:tmpl w:val="39DE4A08"/>
    <w:lvl w:ilvl="0" w:tplc="838648D4">
      <w:start w:val="1"/>
      <w:numFmt w:val="decimal"/>
      <w:lvlText w:val="%1."/>
      <w:lvlJc w:val="left"/>
      <w:pPr>
        <w:ind w:left="99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53EF5230"/>
    <w:multiLevelType w:val="hybridMultilevel"/>
    <w:tmpl w:val="9FAE8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41784A"/>
    <w:multiLevelType w:val="hybridMultilevel"/>
    <w:tmpl w:val="4434FD10"/>
    <w:lvl w:ilvl="0" w:tplc="80C4780E">
      <w:start w:val="15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</w:num>
  <w:num w:numId="2">
    <w:abstractNumId w:val="0"/>
  </w:num>
  <w:num w:numId="3">
    <w:abstractNumId w:val="8"/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embedSystemFonts/>
  <w:hideSpellingErrors/>
  <w:proofState w:spelling="dirty" w:grammar="clean"/>
  <w:stylePaneFormatFilter w:val="3F01"/>
  <w:defaultTabStop w:val="708"/>
  <w:characterSpacingControl w:val="doNotCompress"/>
  <w:savePreviewPicture/>
  <w:compat/>
  <w:rsids>
    <w:rsidRoot w:val="001C1BC0"/>
    <w:rsid w:val="00003E18"/>
    <w:rsid w:val="000049FB"/>
    <w:rsid w:val="00007DB2"/>
    <w:rsid w:val="00016981"/>
    <w:rsid w:val="00017D82"/>
    <w:rsid w:val="00025855"/>
    <w:rsid w:val="00033703"/>
    <w:rsid w:val="000375E9"/>
    <w:rsid w:val="0004291F"/>
    <w:rsid w:val="000430C1"/>
    <w:rsid w:val="00044E07"/>
    <w:rsid w:val="00047430"/>
    <w:rsid w:val="000538CA"/>
    <w:rsid w:val="0006040D"/>
    <w:rsid w:val="00060720"/>
    <w:rsid w:val="00064486"/>
    <w:rsid w:val="0006524F"/>
    <w:rsid w:val="0007340E"/>
    <w:rsid w:val="00073E59"/>
    <w:rsid w:val="000A0178"/>
    <w:rsid w:val="000A48B0"/>
    <w:rsid w:val="000B1527"/>
    <w:rsid w:val="000C3747"/>
    <w:rsid w:val="000C4D40"/>
    <w:rsid w:val="000D276E"/>
    <w:rsid w:val="000E2FF2"/>
    <w:rsid w:val="000E6554"/>
    <w:rsid w:val="000E65B9"/>
    <w:rsid w:val="000F1142"/>
    <w:rsid w:val="000F3984"/>
    <w:rsid w:val="000F53D3"/>
    <w:rsid w:val="00104A38"/>
    <w:rsid w:val="0011739A"/>
    <w:rsid w:val="00122A74"/>
    <w:rsid w:val="001302BB"/>
    <w:rsid w:val="001312AE"/>
    <w:rsid w:val="0013629A"/>
    <w:rsid w:val="00146030"/>
    <w:rsid w:val="00154787"/>
    <w:rsid w:val="001553D7"/>
    <w:rsid w:val="001562D6"/>
    <w:rsid w:val="00161E43"/>
    <w:rsid w:val="0016260C"/>
    <w:rsid w:val="00163BCF"/>
    <w:rsid w:val="00165520"/>
    <w:rsid w:val="00167145"/>
    <w:rsid w:val="00180653"/>
    <w:rsid w:val="001862FF"/>
    <w:rsid w:val="0018669B"/>
    <w:rsid w:val="00192B45"/>
    <w:rsid w:val="00195334"/>
    <w:rsid w:val="0019535A"/>
    <w:rsid w:val="00195E59"/>
    <w:rsid w:val="001A1D97"/>
    <w:rsid w:val="001B1289"/>
    <w:rsid w:val="001C1BC0"/>
    <w:rsid w:val="001C7FD7"/>
    <w:rsid w:val="001E47AA"/>
    <w:rsid w:val="001E6ECF"/>
    <w:rsid w:val="001F0F7E"/>
    <w:rsid w:val="001F1211"/>
    <w:rsid w:val="001F28CB"/>
    <w:rsid w:val="00201C32"/>
    <w:rsid w:val="0020201E"/>
    <w:rsid w:val="00215B9E"/>
    <w:rsid w:val="00226CDF"/>
    <w:rsid w:val="002327CE"/>
    <w:rsid w:val="00246237"/>
    <w:rsid w:val="00260CC2"/>
    <w:rsid w:val="00261DE4"/>
    <w:rsid w:val="002642C1"/>
    <w:rsid w:val="00265300"/>
    <w:rsid w:val="002706AE"/>
    <w:rsid w:val="00272FD3"/>
    <w:rsid w:val="00273732"/>
    <w:rsid w:val="00274073"/>
    <w:rsid w:val="0028039D"/>
    <w:rsid w:val="00285AD8"/>
    <w:rsid w:val="00286AB7"/>
    <w:rsid w:val="00287129"/>
    <w:rsid w:val="00287CD2"/>
    <w:rsid w:val="00291397"/>
    <w:rsid w:val="00291750"/>
    <w:rsid w:val="002930B5"/>
    <w:rsid w:val="00294743"/>
    <w:rsid w:val="00295EB2"/>
    <w:rsid w:val="002962D1"/>
    <w:rsid w:val="002A07A9"/>
    <w:rsid w:val="002A7361"/>
    <w:rsid w:val="002B03EF"/>
    <w:rsid w:val="002B0B56"/>
    <w:rsid w:val="002C28FC"/>
    <w:rsid w:val="002C4B58"/>
    <w:rsid w:val="002D071A"/>
    <w:rsid w:val="002E2E1D"/>
    <w:rsid w:val="002E7E84"/>
    <w:rsid w:val="002F0143"/>
    <w:rsid w:val="002F3655"/>
    <w:rsid w:val="00300F66"/>
    <w:rsid w:val="00305C32"/>
    <w:rsid w:val="00322911"/>
    <w:rsid w:val="003231D3"/>
    <w:rsid w:val="003236D7"/>
    <w:rsid w:val="00355F3A"/>
    <w:rsid w:val="003575C3"/>
    <w:rsid w:val="00360E77"/>
    <w:rsid w:val="00362711"/>
    <w:rsid w:val="0036676E"/>
    <w:rsid w:val="00376571"/>
    <w:rsid w:val="00391A85"/>
    <w:rsid w:val="0039341A"/>
    <w:rsid w:val="003979CE"/>
    <w:rsid w:val="00397E88"/>
    <w:rsid w:val="003A4F12"/>
    <w:rsid w:val="003B31E5"/>
    <w:rsid w:val="003B64D9"/>
    <w:rsid w:val="003C1570"/>
    <w:rsid w:val="003C7FD5"/>
    <w:rsid w:val="003D45FE"/>
    <w:rsid w:val="003E5ED5"/>
    <w:rsid w:val="003F135D"/>
    <w:rsid w:val="003F1AEE"/>
    <w:rsid w:val="003F2AD7"/>
    <w:rsid w:val="003F5EEE"/>
    <w:rsid w:val="00400F43"/>
    <w:rsid w:val="004070FF"/>
    <w:rsid w:val="00407F24"/>
    <w:rsid w:val="0041299B"/>
    <w:rsid w:val="00417245"/>
    <w:rsid w:val="004268CE"/>
    <w:rsid w:val="004271D0"/>
    <w:rsid w:val="00430D46"/>
    <w:rsid w:val="004347E4"/>
    <w:rsid w:val="00435EE7"/>
    <w:rsid w:val="0044189B"/>
    <w:rsid w:val="00442A1C"/>
    <w:rsid w:val="004563EF"/>
    <w:rsid w:val="0046676D"/>
    <w:rsid w:val="004704F9"/>
    <w:rsid w:val="00471173"/>
    <w:rsid w:val="00475A8F"/>
    <w:rsid w:val="00484699"/>
    <w:rsid w:val="004940AD"/>
    <w:rsid w:val="00496B5E"/>
    <w:rsid w:val="004A5D55"/>
    <w:rsid w:val="004A61D2"/>
    <w:rsid w:val="004B490D"/>
    <w:rsid w:val="004C33D3"/>
    <w:rsid w:val="004E033C"/>
    <w:rsid w:val="004E253D"/>
    <w:rsid w:val="004E3CEB"/>
    <w:rsid w:val="004F77DC"/>
    <w:rsid w:val="005024FD"/>
    <w:rsid w:val="0051445C"/>
    <w:rsid w:val="00515D63"/>
    <w:rsid w:val="00533BF9"/>
    <w:rsid w:val="0053568C"/>
    <w:rsid w:val="00536962"/>
    <w:rsid w:val="00537BD8"/>
    <w:rsid w:val="00544A20"/>
    <w:rsid w:val="00547588"/>
    <w:rsid w:val="005549B2"/>
    <w:rsid w:val="00566535"/>
    <w:rsid w:val="00567F0F"/>
    <w:rsid w:val="00575193"/>
    <w:rsid w:val="005774D7"/>
    <w:rsid w:val="00577915"/>
    <w:rsid w:val="00577BEC"/>
    <w:rsid w:val="0059765E"/>
    <w:rsid w:val="005B0801"/>
    <w:rsid w:val="005B21D2"/>
    <w:rsid w:val="005B2B47"/>
    <w:rsid w:val="005B4683"/>
    <w:rsid w:val="005C20BC"/>
    <w:rsid w:val="005F04DE"/>
    <w:rsid w:val="005F39CA"/>
    <w:rsid w:val="005F3A68"/>
    <w:rsid w:val="005F5AA3"/>
    <w:rsid w:val="006008BB"/>
    <w:rsid w:val="006042DC"/>
    <w:rsid w:val="00622D4A"/>
    <w:rsid w:val="00625920"/>
    <w:rsid w:val="00626E37"/>
    <w:rsid w:val="00645149"/>
    <w:rsid w:val="00657D4E"/>
    <w:rsid w:val="00662AA2"/>
    <w:rsid w:val="006705C2"/>
    <w:rsid w:val="00673F89"/>
    <w:rsid w:val="00677F68"/>
    <w:rsid w:val="0068331D"/>
    <w:rsid w:val="00684ED4"/>
    <w:rsid w:val="006875BC"/>
    <w:rsid w:val="00691A85"/>
    <w:rsid w:val="00693470"/>
    <w:rsid w:val="00694029"/>
    <w:rsid w:val="00697760"/>
    <w:rsid w:val="006C09D6"/>
    <w:rsid w:val="006C2F7E"/>
    <w:rsid w:val="006C482D"/>
    <w:rsid w:val="006C5816"/>
    <w:rsid w:val="006E4A48"/>
    <w:rsid w:val="006E6C59"/>
    <w:rsid w:val="00711D36"/>
    <w:rsid w:val="00721D1F"/>
    <w:rsid w:val="007220D1"/>
    <w:rsid w:val="007243C6"/>
    <w:rsid w:val="00725225"/>
    <w:rsid w:val="00727B5D"/>
    <w:rsid w:val="00727B61"/>
    <w:rsid w:val="00751806"/>
    <w:rsid w:val="00754BAC"/>
    <w:rsid w:val="00756971"/>
    <w:rsid w:val="00770421"/>
    <w:rsid w:val="00777CC7"/>
    <w:rsid w:val="00782CC2"/>
    <w:rsid w:val="00786868"/>
    <w:rsid w:val="00787AA5"/>
    <w:rsid w:val="00794893"/>
    <w:rsid w:val="007A00D9"/>
    <w:rsid w:val="007A1A95"/>
    <w:rsid w:val="007A344C"/>
    <w:rsid w:val="007A3DFE"/>
    <w:rsid w:val="007A6ECF"/>
    <w:rsid w:val="007A72E4"/>
    <w:rsid w:val="007B30A2"/>
    <w:rsid w:val="007C032B"/>
    <w:rsid w:val="007C42DE"/>
    <w:rsid w:val="007D4294"/>
    <w:rsid w:val="007D7BC2"/>
    <w:rsid w:val="007E1FA2"/>
    <w:rsid w:val="007F1F3F"/>
    <w:rsid w:val="00807FAD"/>
    <w:rsid w:val="00812145"/>
    <w:rsid w:val="008122D6"/>
    <w:rsid w:val="008129A1"/>
    <w:rsid w:val="00817BE6"/>
    <w:rsid w:val="00820027"/>
    <w:rsid w:val="008265CF"/>
    <w:rsid w:val="008271A0"/>
    <w:rsid w:val="00841CEE"/>
    <w:rsid w:val="00847587"/>
    <w:rsid w:val="008478F2"/>
    <w:rsid w:val="008576D2"/>
    <w:rsid w:val="00875F8E"/>
    <w:rsid w:val="008762C2"/>
    <w:rsid w:val="008824C5"/>
    <w:rsid w:val="00885BDB"/>
    <w:rsid w:val="00885D1C"/>
    <w:rsid w:val="00885E04"/>
    <w:rsid w:val="00886F6B"/>
    <w:rsid w:val="00892A97"/>
    <w:rsid w:val="0089450F"/>
    <w:rsid w:val="00896D53"/>
    <w:rsid w:val="0089787B"/>
    <w:rsid w:val="008A36AB"/>
    <w:rsid w:val="008A7346"/>
    <w:rsid w:val="008A7613"/>
    <w:rsid w:val="008B2C4F"/>
    <w:rsid w:val="008B5048"/>
    <w:rsid w:val="008C08F6"/>
    <w:rsid w:val="008C1433"/>
    <w:rsid w:val="008C255D"/>
    <w:rsid w:val="008C3F51"/>
    <w:rsid w:val="008C6C53"/>
    <w:rsid w:val="008E5C08"/>
    <w:rsid w:val="008F59A5"/>
    <w:rsid w:val="008F60AF"/>
    <w:rsid w:val="0090122C"/>
    <w:rsid w:val="0091211B"/>
    <w:rsid w:val="00916923"/>
    <w:rsid w:val="00916946"/>
    <w:rsid w:val="009172D3"/>
    <w:rsid w:val="00923181"/>
    <w:rsid w:val="0092435A"/>
    <w:rsid w:val="00924B3E"/>
    <w:rsid w:val="00924EC9"/>
    <w:rsid w:val="00927B9E"/>
    <w:rsid w:val="00934085"/>
    <w:rsid w:val="009344CC"/>
    <w:rsid w:val="00937351"/>
    <w:rsid w:val="009443DE"/>
    <w:rsid w:val="009456D0"/>
    <w:rsid w:val="0095071B"/>
    <w:rsid w:val="00951950"/>
    <w:rsid w:val="00955141"/>
    <w:rsid w:val="0096099D"/>
    <w:rsid w:val="00965B9A"/>
    <w:rsid w:val="00980040"/>
    <w:rsid w:val="009834D9"/>
    <w:rsid w:val="00985F29"/>
    <w:rsid w:val="0098648D"/>
    <w:rsid w:val="00987F8E"/>
    <w:rsid w:val="009907DE"/>
    <w:rsid w:val="009A2E01"/>
    <w:rsid w:val="009A65DF"/>
    <w:rsid w:val="009A78C5"/>
    <w:rsid w:val="009A7C65"/>
    <w:rsid w:val="009C0286"/>
    <w:rsid w:val="009C2D37"/>
    <w:rsid w:val="009C558E"/>
    <w:rsid w:val="009D1980"/>
    <w:rsid w:val="009F37AA"/>
    <w:rsid w:val="009F41A2"/>
    <w:rsid w:val="00A04D36"/>
    <w:rsid w:val="00A15D55"/>
    <w:rsid w:val="00A20E9B"/>
    <w:rsid w:val="00A225B1"/>
    <w:rsid w:val="00A24B81"/>
    <w:rsid w:val="00A323E2"/>
    <w:rsid w:val="00A44EE4"/>
    <w:rsid w:val="00A52B69"/>
    <w:rsid w:val="00A722AF"/>
    <w:rsid w:val="00A77676"/>
    <w:rsid w:val="00A80759"/>
    <w:rsid w:val="00A83BED"/>
    <w:rsid w:val="00A859CC"/>
    <w:rsid w:val="00A90F95"/>
    <w:rsid w:val="00A93874"/>
    <w:rsid w:val="00AA0506"/>
    <w:rsid w:val="00AA096D"/>
    <w:rsid w:val="00AA2DF5"/>
    <w:rsid w:val="00AB1B1F"/>
    <w:rsid w:val="00AB23B9"/>
    <w:rsid w:val="00AB4D43"/>
    <w:rsid w:val="00AB773C"/>
    <w:rsid w:val="00AC27E7"/>
    <w:rsid w:val="00AD28E3"/>
    <w:rsid w:val="00AE00FC"/>
    <w:rsid w:val="00AE069F"/>
    <w:rsid w:val="00AE25D5"/>
    <w:rsid w:val="00AF23B2"/>
    <w:rsid w:val="00AF3D43"/>
    <w:rsid w:val="00AF7C82"/>
    <w:rsid w:val="00B121BB"/>
    <w:rsid w:val="00B21F27"/>
    <w:rsid w:val="00B232A7"/>
    <w:rsid w:val="00B30825"/>
    <w:rsid w:val="00B3237C"/>
    <w:rsid w:val="00B43DFA"/>
    <w:rsid w:val="00B50A92"/>
    <w:rsid w:val="00B54C5F"/>
    <w:rsid w:val="00B6087B"/>
    <w:rsid w:val="00B65DF8"/>
    <w:rsid w:val="00B66523"/>
    <w:rsid w:val="00B777AC"/>
    <w:rsid w:val="00B80E51"/>
    <w:rsid w:val="00B818F4"/>
    <w:rsid w:val="00B94EB3"/>
    <w:rsid w:val="00B95425"/>
    <w:rsid w:val="00B95A03"/>
    <w:rsid w:val="00B96825"/>
    <w:rsid w:val="00B97633"/>
    <w:rsid w:val="00B97958"/>
    <w:rsid w:val="00BA2037"/>
    <w:rsid w:val="00BA2DD1"/>
    <w:rsid w:val="00BA734F"/>
    <w:rsid w:val="00BB14C7"/>
    <w:rsid w:val="00BB33FC"/>
    <w:rsid w:val="00BB4B9C"/>
    <w:rsid w:val="00BB4CD5"/>
    <w:rsid w:val="00BC1E61"/>
    <w:rsid w:val="00BC28DB"/>
    <w:rsid w:val="00BC3F92"/>
    <w:rsid w:val="00BD3459"/>
    <w:rsid w:val="00BE0859"/>
    <w:rsid w:val="00BE2853"/>
    <w:rsid w:val="00BE31AD"/>
    <w:rsid w:val="00BE3B99"/>
    <w:rsid w:val="00BF0B2E"/>
    <w:rsid w:val="00BF2E60"/>
    <w:rsid w:val="00BF3C0E"/>
    <w:rsid w:val="00C020E2"/>
    <w:rsid w:val="00C034B7"/>
    <w:rsid w:val="00C06DB6"/>
    <w:rsid w:val="00C1059B"/>
    <w:rsid w:val="00C10931"/>
    <w:rsid w:val="00C14CBF"/>
    <w:rsid w:val="00C15028"/>
    <w:rsid w:val="00C16B99"/>
    <w:rsid w:val="00C16FCD"/>
    <w:rsid w:val="00C23B07"/>
    <w:rsid w:val="00C26A06"/>
    <w:rsid w:val="00C31769"/>
    <w:rsid w:val="00C36127"/>
    <w:rsid w:val="00C36B39"/>
    <w:rsid w:val="00C4164A"/>
    <w:rsid w:val="00C41C02"/>
    <w:rsid w:val="00C44887"/>
    <w:rsid w:val="00C45E97"/>
    <w:rsid w:val="00C46081"/>
    <w:rsid w:val="00C543BB"/>
    <w:rsid w:val="00C62DE0"/>
    <w:rsid w:val="00C813E8"/>
    <w:rsid w:val="00C813F6"/>
    <w:rsid w:val="00C87E0F"/>
    <w:rsid w:val="00C929D3"/>
    <w:rsid w:val="00CA1523"/>
    <w:rsid w:val="00CB0E50"/>
    <w:rsid w:val="00CB0EFC"/>
    <w:rsid w:val="00CB21B7"/>
    <w:rsid w:val="00CC468B"/>
    <w:rsid w:val="00CD1ECB"/>
    <w:rsid w:val="00CE3182"/>
    <w:rsid w:val="00CE49A8"/>
    <w:rsid w:val="00CE74CD"/>
    <w:rsid w:val="00CE7FC9"/>
    <w:rsid w:val="00D019FA"/>
    <w:rsid w:val="00D0298E"/>
    <w:rsid w:val="00D13B43"/>
    <w:rsid w:val="00D2530E"/>
    <w:rsid w:val="00D269CD"/>
    <w:rsid w:val="00D360EB"/>
    <w:rsid w:val="00D46A73"/>
    <w:rsid w:val="00D51C7A"/>
    <w:rsid w:val="00D6613F"/>
    <w:rsid w:val="00D66CEE"/>
    <w:rsid w:val="00D70B60"/>
    <w:rsid w:val="00D72FD2"/>
    <w:rsid w:val="00D74082"/>
    <w:rsid w:val="00D76CB7"/>
    <w:rsid w:val="00D8085F"/>
    <w:rsid w:val="00D816A8"/>
    <w:rsid w:val="00D84AFB"/>
    <w:rsid w:val="00D95CCE"/>
    <w:rsid w:val="00DA20E0"/>
    <w:rsid w:val="00DB1AA8"/>
    <w:rsid w:val="00DB48BA"/>
    <w:rsid w:val="00DB53BE"/>
    <w:rsid w:val="00DC3063"/>
    <w:rsid w:val="00DD392A"/>
    <w:rsid w:val="00DE4BC6"/>
    <w:rsid w:val="00DE51BC"/>
    <w:rsid w:val="00E010E9"/>
    <w:rsid w:val="00E01CE4"/>
    <w:rsid w:val="00E02A44"/>
    <w:rsid w:val="00E074A7"/>
    <w:rsid w:val="00E20C74"/>
    <w:rsid w:val="00E304DB"/>
    <w:rsid w:val="00E32136"/>
    <w:rsid w:val="00E35A70"/>
    <w:rsid w:val="00E400F0"/>
    <w:rsid w:val="00E41963"/>
    <w:rsid w:val="00E44FFC"/>
    <w:rsid w:val="00E478E3"/>
    <w:rsid w:val="00E74B6A"/>
    <w:rsid w:val="00E761E2"/>
    <w:rsid w:val="00E82DC7"/>
    <w:rsid w:val="00E93843"/>
    <w:rsid w:val="00EA78C6"/>
    <w:rsid w:val="00EA7AEC"/>
    <w:rsid w:val="00EB2D44"/>
    <w:rsid w:val="00EC2C08"/>
    <w:rsid w:val="00EC72E0"/>
    <w:rsid w:val="00ED2C50"/>
    <w:rsid w:val="00ED5917"/>
    <w:rsid w:val="00ED61B7"/>
    <w:rsid w:val="00EE20D2"/>
    <w:rsid w:val="00EE5490"/>
    <w:rsid w:val="00EF18D6"/>
    <w:rsid w:val="00EF2B69"/>
    <w:rsid w:val="00EF5EFF"/>
    <w:rsid w:val="00EF7491"/>
    <w:rsid w:val="00F0651B"/>
    <w:rsid w:val="00F06F84"/>
    <w:rsid w:val="00F328A3"/>
    <w:rsid w:val="00F33C07"/>
    <w:rsid w:val="00F44E6C"/>
    <w:rsid w:val="00F479CF"/>
    <w:rsid w:val="00F508F5"/>
    <w:rsid w:val="00F53FB2"/>
    <w:rsid w:val="00F540B0"/>
    <w:rsid w:val="00F569AD"/>
    <w:rsid w:val="00F569C4"/>
    <w:rsid w:val="00F606B7"/>
    <w:rsid w:val="00F66EC6"/>
    <w:rsid w:val="00F671BD"/>
    <w:rsid w:val="00F7026B"/>
    <w:rsid w:val="00F72F99"/>
    <w:rsid w:val="00F769EE"/>
    <w:rsid w:val="00F8107A"/>
    <w:rsid w:val="00F93359"/>
    <w:rsid w:val="00F93EEE"/>
    <w:rsid w:val="00FA0551"/>
    <w:rsid w:val="00FA1EAB"/>
    <w:rsid w:val="00FB0550"/>
    <w:rsid w:val="00FB7A79"/>
    <w:rsid w:val="00FD12F3"/>
    <w:rsid w:val="00FD1DA1"/>
    <w:rsid w:val="00FD20A7"/>
    <w:rsid w:val="00FD6A1C"/>
    <w:rsid w:val="00FE0C98"/>
    <w:rsid w:val="00FE4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1BC0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C1BC0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99"/>
    <w:qFormat/>
    <w:rsid w:val="001C1BC0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1C1BC0"/>
    <w:pPr>
      <w:ind w:left="720"/>
      <w:contextualSpacing/>
    </w:pPr>
  </w:style>
  <w:style w:type="paragraph" w:styleId="a6">
    <w:name w:val="Balloon Text"/>
    <w:basedOn w:val="a"/>
    <w:link w:val="a7"/>
    <w:rsid w:val="000A48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0A48B0"/>
    <w:rPr>
      <w:rFonts w:ascii="Tahoma" w:eastAsiaTheme="minorHAnsi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3"/>
    <w:uiPriority w:val="59"/>
    <w:rsid w:val="00F44E6C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9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0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7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9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9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9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0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4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82EC52-E4F1-4557-8C0A-141AB8562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24</Pages>
  <Words>6201</Words>
  <Characters>40661</Characters>
  <Application>Microsoft Office Word</Application>
  <DocSecurity>0</DocSecurity>
  <Lines>338</Lines>
  <Paragraphs>93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16</vt:i4>
      </vt:variant>
    </vt:vector>
  </HeadingPairs>
  <TitlesOfParts>
    <vt:vector size="17" baseType="lpstr">
      <vt:lpstr/>
      <vt:lpstr>«УТВЕРЖДАЮ»</vt:lpstr>
      <vt:lpstr>Главный  врач  </vt:lpstr>
      <vt:lpstr>ГКП на ПХВ  «Городская </vt:lpstr>
      <vt:lpstr>клиническая больница № 7»</vt:lpstr>
      <vt:lpstr>____________ Абдуллаев М.Ш. </vt:lpstr>
      <vt:lpstr/>
      <vt:lpstr/>
      <vt:lpstr/>
      <vt:lpstr/>
      <vt:lpstr>Протокол </vt:lpstr>
      <vt:lpstr>Организатор Государственное Коммунальное Предприятие «Городская клиничес</vt:lpstr>
      <vt:lpstr/>
      <vt:lpstr>1.Подали ценовое предложение следующие потенциальные поставщики:</vt:lpstr>
      <vt:lpstr/>
      <vt:lpstr/>
      <vt:lpstr>3. Согласно п. 110 Правил организации и проведения закупа лот №1 </vt:lpstr>
    </vt:vector>
  </TitlesOfParts>
  <Company>Home</Company>
  <LinksUpToDate>false</LinksUpToDate>
  <CharactersWithSpaces>46769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Гос закуп</cp:lastModifiedBy>
  <cp:revision>41</cp:revision>
  <cp:lastPrinted>2018-02-15T06:09:00Z</cp:lastPrinted>
  <dcterms:created xsi:type="dcterms:W3CDTF">2018-02-08T08:21:00Z</dcterms:created>
  <dcterms:modified xsi:type="dcterms:W3CDTF">2018-02-15T06:09:00Z</dcterms:modified>
</cp:coreProperties>
</file>